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DDD77" w14:textId="77777777" w:rsidR="00C75CAA" w:rsidRPr="00B040B7" w:rsidRDefault="00262047" w:rsidP="00CA2C1E">
      <w:pPr>
        <w:tabs>
          <w:tab w:val="num" w:pos="2880"/>
        </w:tabs>
        <w:spacing w:after="0" w:line="260" w:lineRule="atLeast"/>
        <w:jc w:val="center"/>
        <w:rPr>
          <w:rFonts w:cs="Arial"/>
          <w:b/>
          <w:bCs/>
          <w:sz w:val="24"/>
          <w:szCs w:val="24"/>
        </w:rPr>
      </w:pPr>
      <w:r w:rsidRPr="00B040B7">
        <w:rPr>
          <w:rFonts w:cs="Arial"/>
          <w:b/>
          <w:bCs/>
          <w:sz w:val="24"/>
          <w:szCs w:val="24"/>
        </w:rPr>
        <w:t xml:space="preserve">TEHNIČNE </w:t>
      </w:r>
      <w:r w:rsidR="00B14D65" w:rsidRPr="00B040B7">
        <w:rPr>
          <w:rFonts w:cs="Arial"/>
          <w:b/>
          <w:bCs/>
          <w:sz w:val="24"/>
          <w:szCs w:val="24"/>
        </w:rPr>
        <w:t>SPECIFIKACIJE</w:t>
      </w:r>
    </w:p>
    <w:p w14:paraId="4196185D" w14:textId="77777777" w:rsidR="00BD4308" w:rsidRPr="00B040B7" w:rsidRDefault="00BD4308" w:rsidP="00CA2C1E">
      <w:pPr>
        <w:tabs>
          <w:tab w:val="num" w:pos="2880"/>
        </w:tabs>
        <w:spacing w:after="0" w:line="260" w:lineRule="atLeast"/>
        <w:rPr>
          <w:rFonts w:cs="Arial"/>
          <w:bCs/>
          <w:sz w:val="20"/>
        </w:rPr>
      </w:pPr>
    </w:p>
    <w:p w14:paraId="3631849F" w14:textId="77777777" w:rsidR="00262047" w:rsidRPr="00B040B7" w:rsidRDefault="00262047" w:rsidP="00CA2C1E">
      <w:pPr>
        <w:tabs>
          <w:tab w:val="num" w:pos="2880"/>
        </w:tabs>
        <w:spacing w:after="0" w:line="260" w:lineRule="atLeast"/>
        <w:rPr>
          <w:rFonts w:cs="Arial"/>
          <w:bCs/>
          <w:sz w:val="20"/>
        </w:rPr>
      </w:pPr>
    </w:p>
    <w:p w14:paraId="24B9A3A0" w14:textId="77777777" w:rsidR="00057381" w:rsidRPr="00B040B7" w:rsidRDefault="00FA5BAB" w:rsidP="00CA2C1E">
      <w:pPr>
        <w:numPr>
          <w:ilvl w:val="0"/>
          <w:numId w:val="35"/>
        </w:numPr>
        <w:spacing w:after="0" w:line="260" w:lineRule="atLeast"/>
        <w:ind w:left="567" w:hanging="283"/>
        <w:rPr>
          <w:rFonts w:cs="Arial"/>
          <w:b/>
          <w:bCs/>
          <w:szCs w:val="22"/>
        </w:rPr>
      </w:pPr>
      <w:r w:rsidRPr="00B040B7">
        <w:rPr>
          <w:rFonts w:cs="Arial"/>
          <w:b/>
          <w:bCs/>
          <w:szCs w:val="22"/>
        </w:rPr>
        <w:t>OCENJENA KOLIČINA</w:t>
      </w:r>
      <w:r w:rsidR="00C207C3" w:rsidRPr="00B040B7">
        <w:rPr>
          <w:rFonts w:cs="Arial"/>
          <w:b/>
          <w:bCs/>
          <w:szCs w:val="22"/>
        </w:rPr>
        <w:t xml:space="preserve"> IN VRSTA BLAGA</w:t>
      </w:r>
    </w:p>
    <w:p w14:paraId="00C6FF21" w14:textId="77777777" w:rsidR="004C333D" w:rsidRPr="00B040B7" w:rsidRDefault="004C333D" w:rsidP="00CA2C1E">
      <w:pPr>
        <w:tabs>
          <w:tab w:val="num" w:pos="2880"/>
        </w:tabs>
        <w:spacing w:after="0" w:line="260" w:lineRule="atLeast"/>
        <w:rPr>
          <w:rFonts w:cs="Arial"/>
          <w:sz w:val="20"/>
        </w:rPr>
      </w:pPr>
    </w:p>
    <w:p w14:paraId="6D364BD5" w14:textId="77777777" w:rsidR="00FA5BAB" w:rsidRPr="00B040B7" w:rsidRDefault="00A02CCA" w:rsidP="00CA2C1E">
      <w:pPr>
        <w:tabs>
          <w:tab w:val="num" w:pos="2880"/>
        </w:tabs>
        <w:spacing w:after="0" w:line="260" w:lineRule="atLeast"/>
        <w:rPr>
          <w:rFonts w:cs="Arial"/>
          <w:sz w:val="20"/>
        </w:rPr>
      </w:pPr>
      <w:r w:rsidRPr="00B040B7">
        <w:rPr>
          <w:rFonts w:cs="Arial"/>
          <w:sz w:val="20"/>
        </w:rPr>
        <w:t>Informativna-</w:t>
      </w:r>
      <w:r w:rsidR="0091428F" w:rsidRPr="00B040B7">
        <w:rPr>
          <w:rFonts w:cs="Arial"/>
          <w:sz w:val="20"/>
        </w:rPr>
        <w:t xml:space="preserve">ocenjena </w:t>
      </w:r>
      <w:r w:rsidR="00FA5BAB" w:rsidRPr="00B040B7">
        <w:rPr>
          <w:rFonts w:cs="Arial"/>
          <w:sz w:val="20"/>
        </w:rPr>
        <w:t xml:space="preserve">količina </w:t>
      </w:r>
      <w:r w:rsidR="00C207C3" w:rsidRPr="00B040B7">
        <w:rPr>
          <w:rFonts w:cs="Arial"/>
          <w:sz w:val="20"/>
        </w:rPr>
        <w:t>in vrsta blaga sta</w:t>
      </w:r>
      <w:r w:rsidR="00FA5BAB" w:rsidRPr="00B040B7">
        <w:rPr>
          <w:rFonts w:cs="Arial"/>
          <w:sz w:val="20"/>
        </w:rPr>
        <w:t xml:space="preserve"> določena na podlagi izkušenj iz preteklih </w:t>
      </w:r>
      <w:r w:rsidR="002F218D" w:rsidRPr="00B040B7">
        <w:rPr>
          <w:rFonts w:cs="Arial"/>
          <w:sz w:val="20"/>
        </w:rPr>
        <w:t xml:space="preserve">let in je zgolj okvirni kazalec </w:t>
      </w:r>
      <w:r w:rsidR="00DA7414" w:rsidRPr="00B040B7">
        <w:rPr>
          <w:rFonts w:cs="Arial"/>
          <w:sz w:val="20"/>
        </w:rPr>
        <w:t>2</w:t>
      </w:r>
      <w:r w:rsidR="00B81872" w:rsidRPr="00B040B7">
        <w:rPr>
          <w:rFonts w:cs="Arial"/>
          <w:sz w:val="20"/>
        </w:rPr>
        <w:t>4</w:t>
      </w:r>
      <w:r w:rsidR="006F59B2" w:rsidRPr="00B040B7">
        <w:rPr>
          <w:rFonts w:cs="Arial"/>
          <w:sz w:val="20"/>
        </w:rPr>
        <w:t>-</w:t>
      </w:r>
      <w:r w:rsidR="00DA7414" w:rsidRPr="00B040B7">
        <w:rPr>
          <w:rFonts w:cs="Arial"/>
          <w:sz w:val="20"/>
        </w:rPr>
        <w:t>mesečne</w:t>
      </w:r>
      <w:r w:rsidR="00FA5BAB" w:rsidRPr="00B040B7">
        <w:rPr>
          <w:rFonts w:cs="Arial"/>
          <w:sz w:val="20"/>
        </w:rPr>
        <w:t xml:space="preserve"> potrebe </w:t>
      </w:r>
      <w:r w:rsidR="00E07274" w:rsidRPr="00B040B7">
        <w:rPr>
          <w:rFonts w:cs="Arial"/>
          <w:sz w:val="20"/>
        </w:rPr>
        <w:t>posameznih</w:t>
      </w:r>
      <w:r w:rsidR="00FA5BAB" w:rsidRPr="00B040B7">
        <w:rPr>
          <w:rFonts w:cs="Arial"/>
          <w:sz w:val="20"/>
        </w:rPr>
        <w:t xml:space="preserve"> naročnikov po artiklih</w:t>
      </w:r>
      <w:r w:rsidR="007D7F93" w:rsidRPr="00B040B7">
        <w:rPr>
          <w:rFonts w:cs="Arial"/>
          <w:sz w:val="20"/>
        </w:rPr>
        <w:t>, ki so predmet javnega naročila.</w:t>
      </w:r>
      <w:r w:rsidR="00FA5BAB" w:rsidRPr="00B040B7">
        <w:rPr>
          <w:rFonts w:cs="Arial"/>
          <w:sz w:val="20"/>
        </w:rPr>
        <w:t xml:space="preserve"> Naročnik se ne obvezuje, da bo informativna</w:t>
      </w:r>
      <w:r w:rsidR="007D7F93" w:rsidRPr="00B040B7">
        <w:rPr>
          <w:rFonts w:cs="Arial"/>
          <w:sz w:val="20"/>
        </w:rPr>
        <w:t>-ocenjena</w:t>
      </w:r>
      <w:r w:rsidR="00FA5BAB" w:rsidRPr="00B040B7">
        <w:rPr>
          <w:rFonts w:cs="Arial"/>
          <w:sz w:val="20"/>
        </w:rPr>
        <w:t xml:space="preserve"> količina realizirana oz. presežena.</w:t>
      </w:r>
      <w:r w:rsidR="002F218D" w:rsidRPr="00B040B7">
        <w:rPr>
          <w:rFonts w:cs="Arial"/>
          <w:sz w:val="20"/>
        </w:rPr>
        <w:t xml:space="preserve"> Količine </w:t>
      </w:r>
      <w:r w:rsidR="00C207C3" w:rsidRPr="00B040B7">
        <w:rPr>
          <w:rFonts w:cs="Arial"/>
          <w:sz w:val="20"/>
        </w:rPr>
        <w:t>bodo natančno opredeljene z vsakokratnim povpraševanjem.</w:t>
      </w:r>
    </w:p>
    <w:p w14:paraId="57082915" w14:textId="77777777" w:rsidR="004C333D" w:rsidRPr="00B040B7" w:rsidRDefault="004C333D" w:rsidP="00CA2C1E">
      <w:pPr>
        <w:tabs>
          <w:tab w:val="num" w:pos="2880"/>
        </w:tabs>
        <w:spacing w:after="0" w:line="260" w:lineRule="atLeast"/>
        <w:rPr>
          <w:rFonts w:cs="Arial"/>
          <w:sz w:val="20"/>
        </w:rPr>
      </w:pPr>
    </w:p>
    <w:p w14:paraId="6F1CF600" w14:textId="77777777" w:rsidR="00E331E5" w:rsidRPr="00B040B7" w:rsidRDefault="0029581C" w:rsidP="00CA2C1E">
      <w:pPr>
        <w:tabs>
          <w:tab w:val="num" w:pos="2880"/>
        </w:tabs>
        <w:spacing w:after="0" w:line="260" w:lineRule="atLeast"/>
        <w:rPr>
          <w:rFonts w:cs="Arial"/>
          <w:sz w:val="20"/>
        </w:rPr>
      </w:pPr>
      <w:r w:rsidRPr="00B040B7">
        <w:rPr>
          <w:rFonts w:cs="Arial"/>
          <w:sz w:val="20"/>
        </w:rPr>
        <w:t xml:space="preserve">Vrsta in </w:t>
      </w:r>
      <w:r w:rsidR="00A02CCA" w:rsidRPr="00B040B7">
        <w:rPr>
          <w:rFonts w:cs="Arial"/>
          <w:bCs/>
          <w:sz w:val="20"/>
        </w:rPr>
        <w:t>informativna-ocenjena</w:t>
      </w:r>
      <w:r w:rsidR="00FA5BAB" w:rsidRPr="00B040B7">
        <w:rPr>
          <w:rFonts w:cs="Arial"/>
          <w:b/>
          <w:bCs/>
          <w:sz w:val="20"/>
        </w:rPr>
        <w:t xml:space="preserve"> </w:t>
      </w:r>
      <w:r w:rsidRPr="00B040B7">
        <w:rPr>
          <w:rFonts w:cs="Arial"/>
          <w:sz w:val="20"/>
        </w:rPr>
        <w:t xml:space="preserve">količina blaga </w:t>
      </w:r>
      <w:r w:rsidR="00DA7414" w:rsidRPr="00B040B7">
        <w:rPr>
          <w:rFonts w:cs="Arial"/>
          <w:sz w:val="20"/>
        </w:rPr>
        <w:t xml:space="preserve">za obdobje </w:t>
      </w:r>
      <w:r w:rsidR="00DA7414" w:rsidRPr="00B040B7">
        <w:rPr>
          <w:rFonts w:cs="Arial"/>
          <w:b/>
          <w:sz w:val="20"/>
        </w:rPr>
        <w:t>2</w:t>
      </w:r>
      <w:r w:rsidR="00B81872" w:rsidRPr="00B040B7">
        <w:rPr>
          <w:rFonts w:cs="Arial"/>
          <w:b/>
          <w:sz w:val="20"/>
        </w:rPr>
        <w:t>4</w:t>
      </w:r>
      <w:r w:rsidR="00C207C3" w:rsidRPr="00B040B7">
        <w:rPr>
          <w:rFonts w:cs="Arial"/>
          <w:b/>
          <w:sz w:val="20"/>
        </w:rPr>
        <w:t xml:space="preserve"> mesecev</w:t>
      </w:r>
      <w:r w:rsidR="00C207C3" w:rsidRPr="00B040B7">
        <w:rPr>
          <w:rFonts w:cs="Arial"/>
          <w:sz w:val="20"/>
        </w:rPr>
        <w:t xml:space="preserve"> </w:t>
      </w:r>
      <w:r w:rsidRPr="00B040B7">
        <w:rPr>
          <w:rFonts w:cs="Arial"/>
          <w:sz w:val="20"/>
        </w:rPr>
        <w:t>sta razvidni iz predračun</w:t>
      </w:r>
      <w:r w:rsidR="007D7F93" w:rsidRPr="00B040B7">
        <w:rPr>
          <w:rFonts w:cs="Arial"/>
          <w:sz w:val="20"/>
        </w:rPr>
        <w:t>a</w:t>
      </w:r>
      <w:r w:rsidRPr="00B040B7">
        <w:rPr>
          <w:rFonts w:cs="Arial"/>
          <w:sz w:val="20"/>
        </w:rPr>
        <w:t xml:space="preserve"> </w:t>
      </w:r>
      <w:r w:rsidR="007D7F93" w:rsidRPr="00B040B7">
        <w:rPr>
          <w:rFonts w:cs="Arial"/>
          <w:sz w:val="20"/>
        </w:rPr>
        <w:t xml:space="preserve">v </w:t>
      </w:r>
      <w:r w:rsidR="00935B1B" w:rsidRPr="00B040B7">
        <w:rPr>
          <w:rFonts w:cs="Arial"/>
          <w:sz w:val="20"/>
        </w:rPr>
        <w:t>e-JN.</w:t>
      </w:r>
    </w:p>
    <w:p w14:paraId="45164301" w14:textId="77777777" w:rsidR="008F2AD5" w:rsidRPr="00B040B7" w:rsidRDefault="008F2AD5" w:rsidP="00CA2C1E">
      <w:pPr>
        <w:tabs>
          <w:tab w:val="num" w:pos="2880"/>
        </w:tabs>
        <w:spacing w:after="0" w:line="260" w:lineRule="atLeast"/>
        <w:rPr>
          <w:rFonts w:cs="Arial"/>
          <w:bCs/>
          <w:sz w:val="20"/>
        </w:rPr>
      </w:pPr>
    </w:p>
    <w:p w14:paraId="02155183" w14:textId="77777777" w:rsidR="008E3329" w:rsidRPr="00B040B7" w:rsidRDefault="008E3329" w:rsidP="00CA2C1E">
      <w:pPr>
        <w:tabs>
          <w:tab w:val="num" w:pos="2880"/>
        </w:tabs>
        <w:spacing w:after="0" w:line="260" w:lineRule="atLeast"/>
        <w:rPr>
          <w:rFonts w:cs="Arial"/>
          <w:bCs/>
          <w:sz w:val="20"/>
        </w:rPr>
      </w:pPr>
    </w:p>
    <w:p w14:paraId="06E4C165" w14:textId="77777777" w:rsidR="00CF4ABC" w:rsidRPr="00B040B7" w:rsidRDefault="003E4A42" w:rsidP="00CA2C1E">
      <w:pPr>
        <w:numPr>
          <w:ilvl w:val="0"/>
          <w:numId w:val="35"/>
        </w:numPr>
        <w:spacing w:after="0" w:line="260" w:lineRule="atLeast"/>
        <w:ind w:left="567" w:hanging="283"/>
        <w:rPr>
          <w:rFonts w:cs="Arial"/>
          <w:b/>
          <w:bCs/>
          <w:szCs w:val="22"/>
        </w:rPr>
      </w:pPr>
      <w:r w:rsidRPr="00B040B7">
        <w:rPr>
          <w:rFonts w:cs="Arial"/>
          <w:b/>
          <w:bCs/>
          <w:szCs w:val="22"/>
        </w:rPr>
        <w:t>S</w:t>
      </w:r>
      <w:r w:rsidR="00DA7414" w:rsidRPr="00B040B7">
        <w:rPr>
          <w:rFonts w:cs="Arial"/>
          <w:b/>
          <w:bCs/>
          <w:szCs w:val="22"/>
        </w:rPr>
        <w:t>PLOŠNE ZAHTEVE ZA PONUJENO BLAGO</w:t>
      </w:r>
    </w:p>
    <w:p w14:paraId="10DBF904" w14:textId="77777777" w:rsidR="004C333D" w:rsidRPr="00B040B7" w:rsidRDefault="004C333D" w:rsidP="00CA2C1E">
      <w:pPr>
        <w:pStyle w:val="Pripombabesedilo"/>
        <w:spacing w:after="0" w:line="260" w:lineRule="atLeast"/>
        <w:rPr>
          <w:rFonts w:cs="Arial"/>
          <w:bCs/>
        </w:rPr>
      </w:pPr>
    </w:p>
    <w:p w14:paraId="61ECD733" w14:textId="77777777" w:rsidR="00DA7414" w:rsidRPr="00B040B7" w:rsidRDefault="00DA7414" w:rsidP="00CA2C1E">
      <w:pPr>
        <w:pStyle w:val="Pripombabesedilo"/>
        <w:spacing w:after="0" w:line="260" w:lineRule="atLeast"/>
        <w:rPr>
          <w:rFonts w:cs="Arial"/>
        </w:rPr>
      </w:pPr>
      <w:r w:rsidRPr="00B040B7">
        <w:rPr>
          <w:rFonts w:cs="Arial"/>
        </w:rPr>
        <w:t>Dobavitelj mora dobavljati material za tiskanje, ki ga je ponudil, v skladu z zahtevo naročila, da se mora ponuditi material, ki ga dobavitelj lahko dobavlja ves čas trajanja krovne pogodbe (z morebitnimi spremembami modelov).</w:t>
      </w:r>
    </w:p>
    <w:p w14:paraId="5608986E" w14:textId="77777777" w:rsidR="00DA7414" w:rsidRPr="00B040B7" w:rsidRDefault="00DA7414" w:rsidP="00CA2C1E">
      <w:pPr>
        <w:pStyle w:val="Pripombabesedilo"/>
        <w:spacing w:after="0" w:line="260" w:lineRule="atLeast"/>
        <w:rPr>
          <w:rFonts w:cs="Arial"/>
          <w:bCs/>
        </w:rPr>
      </w:pPr>
    </w:p>
    <w:p w14:paraId="22CC8E7A" w14:textId="77777777" w:rsidR="00DA7414" w:rsidRPr="00B040B7" w:rsidRDefault="00DA7414" w:rsidP="00CA2C1E">
      <w:pPr>
        <w:pStyle w:val="Pripombabesedilo"/>
        <w:spacing w:after="0" w:line="260" w:lineRule="atLeast"/>
        <w:rPr>
          <w:rFonts w:cs="Arial"/>
        </w:rPr>
      </w:pPr>
      <w:r w:rsidRPr="00B040B7">
        <w:rPr>
          <w:rFonts w:cs="Arial"/>
        </w:rPr>
        <w:t>Originalni material za tiskanje mora biti v originalni embalaži proizvajalca.</w:t>
      </w:r>
    </w:p>
    <w:p w14:paraId="1C82A1FC" w14:textId="77777777" w:rsidR="00DA7414" w:rsidRPr="00B040B7" w:rsidRDefault="00DA7414" w:rsidP="00CA2C1E">
      <w:pPr>
        <w:pStyle w:val="Pripombabesedilo"/>
        <w:spacing w:after="0" w:line="260" w:lineRule="atLeast"/>
        <w:rPr>
          <w:rFonts w:cs="Arial"/>
        </w:rPr>
      </w:pPr>
    </w:p>
    <w:p w14:paraId="5A8CF4D8" w14:textId="77777777" w:rsidR="00DA7414" w:rsidRPr="00B040B7" w:rsidRDefault="00DA7414" w:rsidP="00CA2C1E">
      <w:pPr>
        <w:pStyle w:val="Pripombabesedilo"/>
        <w:spacing w:after="0" w:line="260" w:lineRule="atLeast"/>
        <w:rPr>
          <w:rFonts w:cs="Arial"/>
        </w:rPr>
      </w:pPr>
      <w:r w:rsidRPr="00B040B7">
        <w:rPr>
          <w:rFonts w:cs="Arial"/>
        </w:rPr>
        <w:t>Ves posamezni material za tiskanje mora omogočati ponovno obnovo le tega.</w:t>
      </w:r>
    </w:p>
    <w:p w14:paraId="6C99FA6D" w14:textId="77777777" w:rsidR="00B9269D" w:rsidRPr="00B040B7" w:rsidRDefault="00B9269D" w:rsidP="00CA2C1E">
      <w:pPr>
        <w:pStyle w:val="Pripombabesedilo"/>
        <w:spacing w:after="0" w:line="260" w:lineRule="atLeast"/>
        <w:rPr>
          <w:rFonts w:cs="Arial"/>
        </w:rPr>
      </w:pPr>
    </w:p>
    <w:p w14:paraId="6A292061" w14:textId="77777777" w:rsidR="005F3B95" w:rsidRPr="00B040B7" w:rsidRDefault="005F3B95" w:rsidP="00801FC6">
      <w:pPr>
        <w:pStyle w:val="Pripombabesedilo"/>
        <w:spacing w:after="0" w:line="260" w:lineRule="atLeast"/>
        <w:rPr>
          <w:rFonts w:cs="Arial"/>
        </w:rPr>
      </w:pPr>
      <w:r w:rsidRPr="00B040B7">
        <w:rPr>
          <w:rFonts w:cs="Arial"/>
        </w:rPr>
        <w:t xml:space="preserve">V vseh sklopih ponudniki lahko ponudijo </w:t>
      </w:r>
      <w:r w:rsidR="00801FC6" w:rsidRPr="00B040B7">
        <w:rPr>
          <w:rFonts w:cs="Arial"/>
        </w:rPr>
        <w:t xml:space="preserve">za posamezen artikel </w:t>
      </w:r>
      <w:r w:rsidRPr="00B040B7">
        <w:rPr>
          <w:rFonts w:cs="Arial"/>
        </w:rPr>
        <w:t>nov originalni ali nov enakovreden material za tiskanje</w:t>
      </w:r>
      <w:r w:rsidR="00801FC6" w:rsidRPr="00B040B7">
        <w:rPr>
          <w:rFonts w:cs="Arial"/>
        </w:rPr>
        <w:t>.</w:t>
      </w:r>
    </w:p>
    <w:p w14:paraId="46CC21F3" w14:textId="77777777" w:rsidR="005F3B95" w:rsidRPr="00B040B7" w:rsidRDefault="005F3B95" w:rsidP="00CA2C1E">
      <w:pPr>
        <w:pStyle w:val="Pripombabesedilo"/>
        <w:spacing w:after="0" w:line="260" w:lineRule="atLeast"/>
        <w:rPr>
          <w:rFonts w:cs="Arial"/>
        </w:rPr>
      </w:pPr>
    </w:p>
    <w:p w14:paraId="203F32A8" w14:textId="77777777" w:rsidR="001772AB" w:rsidRPr="00B040B7" w:rsidRDefault="001246A3" w:rsidP="00CA2C1E">
      <w:pPr>
        <w:pStyle w:val="Pripombabesedilo"/>
        <w:spacing w:after="0" w:line="260" w:lineRule="atLeast"/>
        <w:rPr>
          <w:rFonts w:cs="Arial"/>
        </w:rPr>
      </w:pPr>
      <w:r w:rsidRPr="00B040B7">
        <w:rPr>
          <w:rFonts w:cs="Arial"/>
        </w:rPr>
        <w:t>P</w:t>
      </w:r>
      <w:r w:rsidR="001772AB" w:rsidRPr="00B040B7">
        <w:rPr>
          <w:rFonts w:cs="Arial"/>
        </w:rPr>
        <w:t>onujeni material za tiskanje</w:t>
      </w:r>
      <w:r w:rsidR="0003212A" w:rsidRPr="00B040B7">
        <w:rPr>
          <w:rFonts w:cs="Arial"/>
        </w:rPr>
        <w:t xml:space="preserve"> </w:t>
      </w:r>
      <w:r w:rsidR="001772AB" w:rsidRPr="00B040B7">
        <w:rPr>
          <w:rFonts w:cs="Arial"/>
        </w:rPr>
        <w:t>mora izpolnjevati naslednje zahteve:</w:t>
      </w:r>
    </w:p>
    <w:p w14:paraId="33872688" w14:textId="77777777" w:rsidR="00B9269D" w:rsidRPr="00B040B7" w:rsidRDefault="00B9269D" w:rsidP="00CA2C1E">
      <w:pPr>
        <w:pStyle w:val="Pripombabesedilo"/>
        <w:spacing w:after="0" w:line="260" w:lineRule="atLeast"/>
        <w:rPr>
          <w:rFonts w:cs="Arial"/>
        </w:rPr>
      </w:pPr>
    </w:p>
    <w:p w14:paraId="62DDFE87" w14:textId="77777777" w:rsidR="001772AB" w:rsidRPr="00B040B7" w:rsidRDefault="001772AB" w:rsidP="00CA2C1E">
      <w:pPr>
        <w:pStyle w:val="Pripombabesedilo"/>
        <w:numPr>
          <w:ilvl w:val="0"/>
          <w:numId w:val="23"/>
        </w:numPr>
        <w:spacing w:after="0" w:line="260" w:lineRule="atLeast"/>
        <w:rPr>
          <w:rFonts w:cs="Arial"/>
        </w:rPr>
      </w:pPr>
      <w:bookmarkStart w:id="0" w:name="_Hlk25571023"/>
      <w:r w:rsidRPr="00B040B7">
        <w:rPr>
          <w:rFonts w:cs="Arial"/>
        </w:rPr>
        <w:t xml:space="preserve">ponujeni material za tiskanje </w:t>
      </w:r>
      <w:r w:rsidR="008528DC" w:rsidRPr="00B040B7">
        <w:rPr>
          <w:rFonts w:cs="Arial"/>
        </w:rPr>
        <w:t xml:space="preserve">(npr. vsi modeli </w:t>
      </w:r>
      <w:proofErr w:type="spellStart"/>
      <w:r w:rsidR="008528DC" w:rsidRPr="00B040B7">
        <w:rPr>
          <w:rFonts w:cs="Arial"/>
        </w:rPr>
        <w:t>tonerja</w:t>
      </w:r>
      <w:proofErr w:type="spellEnd"/>
      <w:r w:rsidR="008528DC" w:rsidRPr="00B040B7">
        <w:rPr>
          <w:rFonts w:cs="Arial"/>
        </w:rPr>
        <w:t xml:space="preserve">/kartuše, ki imajo vgrajen čip), </w:t>
      </w:r>
      <w:r w:rsidRPr="00B040B7">
        <w:rPr>
          <w:rFonts w:cs="Arial"/>
        </w:rPr>
        <w:t xml:space="preserve">mora imeti sposobnost za ustvarjanje poročil o stanju tiskalnika in </w:t>
      </w:r>
      <w:proofErr w:type="spellStart"/>
      <w:r w:rsidRPr="00B040B7">
        <w:rPr>
          <w:rFonts w:cs="Arial"/>
        </w:rPr>
        <w:t>tonerja</w:t>
      </w:r>
      <w:proofErr w:type="spellEnd"/>
      <w:r w:rsidR="006F59B2" w:rsidRPr="00B040B7">
        <w:rPr>
          <w:rFonts w:cs="Arial"/>
        </w:rPr>
        <w:t>,</w:t>
      </w:r>
      <w:r w:rsidRPr="00B040B7">
        <w:rPr>
          <w:rFonts w:cs="Arial"/>
        </w:rPr>
        <w:t xml:space="preserve"> in sicer:</w:t>
      </w:r>
    </w:p>
    <w:bookmarkEnd w:id="0"/>
    <w:p w14:paraId="797A7A0D" w14:textId="77777777" w:rsidR="001772AB" w:rsidRPr="00B040B7" w:rsidRDefault="001772AB" w:rsidP="00CA2C1E">
      <w:pPr>
        <w:pStyle w:val="Pripombabesedilo"/>
        <w:numPr>
          <w:ilvl w:val="0"/>
          <w:numId w:val="21"/>
        </w:numPr>
        <w:spacing w:after="0" w:line="260" w:lineRule="atLeast"/>
        <w:ind w:left="1985"/>
        <w:rPr>
          <w:rFonts w:cs="Arial"/>
        </w:rPr>
      </w:pPr>
      <w:r w:rsidRPr="00B040B7">
        <w:rPr>
          <w:rFonts w:cs="Arial"/>
        </w:rPr>
        <w:t>sporočilo o preostali količina črnil</w:t>
      </w:r>
      <w:r w:rsidR="008528DC" w:rsidRPr="00B040B7">
        <w:rPr>
          <w:rFonts w:cs="Arial"/>
        </w:rPr>
        <w:t>a v kartuši,</w:t>
      </w:r>
    </w:p>
    <w:p w14:paraId="6AA92BF9" w14:textId="77777777" w:rsidR="001772AB" w:rsidRPr="00B040B7" w:rsidRDefault="007D7F93" w:rsidP="00CA2C1E">
      <w:pPr>
        <w:pStyle w:val="Pripombabesedilo"/>
        <w:numPr>
          <w:ilvl w:val="0"/>
          <w:numId w:val="21"/>
        </w:numPr>
        <w:spacing w:after="0" w:line="260" w:lineRule="atLeast"/>
        <w:ind w:left="1985"/>
        <w:rPr>
          <w:rFonts w:cs="Arial"/>
        </w:rPr>
      </w:pPr>
      <w:r w:rsidRPr="00B040B7">
        <w:rPr>
          <w:rFonts w:cs="Arial"/>
        </w:rPr>
        <w:t xml:space="preserve">opozorila za zamenjavo </w:t>
      </w:r>
      <w:proofErr w:type="spellStart"/>
      <w:r w:rsidRPr="00B040B7">
        <w:rPr>
          <w:rFonts w:cs="Arial"/>
        </w:rPr>
        <w:t>tonerja</w:t>
      </w:r>
      <w:proofErr w:type="spellEnd"/>
      <w:r w:rsidRPr="00B040B7">
        <w:rPr>
          <w:rFonts w:cs="Arial"/>
        </w:rPr>
        <w:t>,</w:t>
      </w:r>
    </w:p>
    <w:p w14:paraId="7708D4FB" w14:textId="77777777" w:rsidR="001772AB" w:rsidRPr="00B040B7" w:rsidRDefault="001772AB" w:rsidP="00CA2C1E">
      <w:pPr>
        <w:pStyle w:val="Pripombabesedilo"/>
        <w:numPr>
          <w:ilvl w:val="0"/>
          <w:numId w:val="21"/>
        </w:numPr>
        <w:spacing w:after="0" w:line="260" w:lineRule="atLeast"/>
        <w:ind w:left="1985"/>
        <w:rPr>
          <w:rFonts w:cs="Arial"/>
        </w:rPr>
      </w:pPr>
      <w:r w:rsidRPr="00B040B7">
        <w:rPr>
          <w:rFonts w:cs="Arial"/>
        </w:rPr>
        <w:t>skupno število natisnjenih strani.</w:t>
      </w:r>
    </w:p>
    <w:p w14:paraId="28DFA61C" w14:textId="77777777" w:rsidR="00EB255A" w:rsidRPr="00B040B7" w:rsidRDefault="00EB255A" w:rsidP="00CA2C1E">
      <w:pPr>
        <w:pStyle w:val="Pripombabesedilo"/>
        <w:spacing w:after="0" w:line="260" w:lineRule="atLeast"/>
        <w:ind w:left="870"/>
        <w:rPr>
          <w:rFonts w:cs="Arial"/>
          <w:bCs/>
        </w:rPr>
      </w:pPr>
    </w:p>
    <w:p w14:paraId="26F43CA4" w14:textId="77777777" w:rsidR="007B29DA" w:rsidRPr="00B040B7" w:rsidRDefault="00372918" w:rsidP="00CA2C1E">
      <w:pPr>
        <w:pStyle w:val="Pripombabesedilo"/>
        <w:numPr>
          <w:ilvl w:val="0"/>
          <w:numId w:val="23"/>
        </w:numPr>
        <w:spacing w:after="0" w:line="260" w:lineRule="atLeast"/>
        <w:rPr>
          <w:rFonts w:cs="Arial"/>
        </w:rPr>
      </w:pPr>
      <w:r w:rsidRPr="00B040B7">
        <w:rPr>
          <w:rFonts w:cs="Arial"/>
        </w:rPr>
        <w:t>Vsa embalaža za ves ponujeni material mora imeti oznako »CE«, ki sporoča, da je bil izdelek razvit in proizveden v skladu z vsemi zahtevami predpisov EU, ki se nanj nanašajo.</w:t>
      </w:r>
    </w:p>
    <w:p w14:paraId="02C72976" w14:textId="77777777" w:rsidR="007B29DA" w:rsidRPr="00B040B7" w:rsidRDefault="007B29DA" w:rsidP="00CA2C1E">
      <w:pPr>
        <w:pStyle w:val="Pripombabesedilo"/>
        <w:spacing w:after="0" w:line="260" w:lineRule="atLeast"/>
        <w:ind w:left="870"/>
        <w:rPr>
          <w:rFonts w:cs="Arial"/>
          <w:bCs/>
        </w:rPr>
      </w:pPr>
    </w:p>
    <w:p w14:paraId="2D8E4B17" w14:textId="77777777" w:rsidR="007D7F93" w:rsidRPr="00B040B7" w:rsidRDefault="0069273F" w:rsidP="00CA2C1E">
      <w:pPr>
        <w:pStyle w:val="Pripombabesedilo"/>
        <w:numPr>
          <w:ilvl w:val="0"/>
          <w:numId w:val="23"/>
        </w:numPr>
        <w:spacing w:after="0" w:line="260" w:lineRule="atLeast"/>
        <w:rPr>
          <w:rFonts w:cs="Arial"/>
          <w:bCs/>
        </w:rPr>
      </w:pPr>
      <w:r w:rsidRPr="00B040B7">
        <w:rPr>
          <w:rFonts w:cs="Arial"/>
          <w:bCs/>
        </w:rPr>
        <w:t>Vsa embalaža za ves ponujeni material mora imeti naslednje ekološke oznake</w:t>
      </w:r>
      <w:r w:rsidR="00246A84" w:rsidRPr="00B040B7">
        <w:rPr>
          <w:rFonts w:cs="Arial"/>
          <w:b/>
          <w:bCs/>
          <w:i/>
          <w:vertAlign w:val="superscript"/>
        </w:rPr>
        <w:footnoteReference w:id="1"/>
      </w:r>
      <w:r w:rsidRPr="00B040B7">
        <w:rPr>
          <w:rFonts w:cs="Arial"/>
          <w:bCs/>
        </w:rPr>
        <w:t xml:space="preserve"> s področja ravnanja z odpadno embalažo in sicer</w:t>
      </w:r>
      <w:r w:rsidR="00757E75" w:rsidRPr="00B040B7">
        <w:rPr>
          <w:rFonts w:cs="Arial"/>
          <w:bCs/>
        </w:rPr>
        <w:t xml:space="preserve"> kot </w:t>
      </w:r>
      <w:proofErr w:type="spellStart"/>
      <w:r w:rsidR="00757E75" w:rsidRPr="00B040B7">
        <w:rPr>
          <w:rFonts w:cs="Arial"/>
          <w:bCs/>
        </w:rPr>
        <w:t>npr</w:t>
      </w:r>
      <w:proofErr w:type="spellEnd"/>
      <w:r w:rsidRPr="00B040B7">
        <w:rPr>
          <w:rFonts w:cs="Arial"/>
          <w:bCs/>
        </w:rPr>
        <w:t>:</w:t>
      </w:r>
    </w:p>
    <w:p w14:paraId="46E3862D" w14:textId="77777777" w:rsidR="007D7F93" w:rsidRPr="00B040B7" w:rsidRDefault="0069273F" w:rsidP="00CA2C1E">
      <w:pPr>
        <w:pStyle w:val="Pripombabesedilo"/>
        <w:numPr>
          <w:ilvl w:val="0"/>
          <w:numId w:val="26"/>
        </w:numPr>
        <w:spacing w:after="0" w:line="260" w:lineRule="atLeast"/>
        <w:rPr>
          <w:rFonts w:cs="Arial"/>
          <w:bCs/>
        </w:rPr>
      </w:pPr>
      <w:proofErr w:type="spellStart"/>
      <w:r w:rsidRPr="00B040B7">
        <w:rPr>
          <w:rFonts w:cs="Arial"/>
          <w:bCs/>
        </w:rPr>
        <w:t>mobiusova</w:t>
      </w:r>
      <w:proofErr w:type="spellEnd"/>
      <w:r w:rsidRPr="00B040B7">
        <w:rPr>
          <w:rFonts w:cs="Arial"/>
          <w:bCs/>
        </w:rPr>
        <w:t xml:space="preserve"> zanka,</w:t>
      </w:r>
    </w:p>
    <w:p w14:paraId="219F4E82" w14:textId="77777777" w:rsidR="00316C52" w:rsidRPr="00B040B7" w:rsidRDefault="00316C52" w:rsidP="00CA2C1E">
      <w:pPr>
        <w:pStyle w:val="Pripombabesedilo"/>
        <w:spacing w:after="0" w:line="260" w:lineRule="atLeast"/>
        <w:ind w:left="870"/>
        <w:rPr>
          <w:rFonts w:cs="Arial"/>
          <w:bCs/>
        </w:rPr>
      </w:pPr>
    </w:p>
    <w:p w14:paraId="779382C0" w14:textId="77777777" w:rsidR="007D7F93" w:rsidRPr="00B040B7" w:rsidRDefault="007D7F93" w:rsidP="00CA2C1E">
      <w:pPr>
        <w:pStyle w:val="Pripombabesedilo"/>
        <w:spacing w:after="0" w:line="260" w:lineRule="atLeast"/>
        <w:ind w:left="1230"/>
        <w:rPr>
          <w:rFonts w:cs="Arial"/>
          <w:color w:val="000000"/>
          <w:sz w:val="22"/>
        </w:rPr>
      </w:pPr>
      <w:r w:rsidRPr="00B040B7">
        <w:rPr>
          <w:rFonts w:cs="Arial"/>
          <w:color w:val="000000"/>
          <w:sz w:val="22"/>
        </w:rPr>
        <w:fldChar w:fldCharType="begin"/>
      </w:r>
      <w:r w:rsidRPr="00B040B7">
        <w:rPr>
          <w:rFonts w:cs="Arial"/>
          <w:color w:val="000000"/>
          <w:sz w:val="22"/>
        </w:rPr>
        <w:instrText xml:space="preserve"> INCLUDEPICTURE "http://www.ekoigrace.org/images/09-primerno-za-recikliranje.png" \* MERGEFORMATINET </w:instrText>
      </w:r>
      <w:r w:rsidRPr="00B040B7">
        <w:rPr>
          <w:rFonts w:cs="Arial"/>
          <w:color w:val="000000"/>
          <w:sz w:val="22"/>
        </w:rPr>
        <w:fldChar w:fldCharType="separate"/>
      </w:r>
      <w:r w:rsidR="00AE4D5B">
        <w:rPr>
          <w:rFonts w:cs="Arial"/>
          <w:color w:val="000000"/>
          <w:sz w:val="22"/>
        </w:rPr>
        <w:fldChar w:fldCharType="begin"/>
      </w:r>
      <w:r w:rsidR="00AE4D5B">
        <w:rPr>
          <w:rFonts w:cs="Arial"/>
          <w:color w:val="000000"/>
          <w:sz w:val="22"/>
        </w:rPr>
        <w:instrText xml:space="preserve"> </w:instrText>
      </w:r>
      <w:r w:rsidR="00AE4D5B">
        <w:rPr>
          <w:rFonts w:cs="Arial"/>
          <w:color w:val="000000"/>
          <w:sz w:val="22"/>
        </w:rPr>
        <w:instrText>INCLUDEPICTURE  "http://www.ekoigrace.org/images/09-primerno-za-recikliranje.png" \* M</w:instrText>
      </w:r>
      <w:r w:rsidR="00AE4D5B">
        <w:rPr>
          <w:rFonts w:cs="Arial"/>
          <w:color w:val="000000"/>
          <w:sz w:val="22"/>
        </w:rPr>
        <w:instrText>ERGEFORMATINET</w:instrText>
      </w:r>
      <w:r w:rsidR="00AE4D5B">
        <w:rPr>
          <w:rFonts w:cs="Arial"/>
          <w:color w:val="000000"/>
          <w:sz w:val="22"/>
        </w:rPr>
        <w:instrText xml:space="preserve"> </w:instrText>
      </w:r>
      <w:r w:rsidR="00AE4D5B">
        <w:rPr>
          <w:rFonts w:cs="Arial"/>
          <w:color w:val="000000"/>
          <w:sz w:val="22"/>
        </w:rPr>
        <w:fldChar w:fldCharType="separate"/>
      </w:r>
      <w:r w:rsidR="000305A7">
        <w:rPr>
          <w:rFonts w:cs="Arial"/>
          <w:color w:val="000000"/>
          <w:sz w:val="22"/>
        </w:rPr>
        <w:pict w14:anchorId="6F39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65.4pt">
            <v:imagedata r:id="rId8" r:href="rId9"/>
          </v:shape>
        </w:pict>
      </w:r>
      <w:r w:rsidR="00AE4D5B">
        <w:rPr>
          <w:rFonts w:cs="Arial"/>
          <w:color w:val="000000"/>
          <w:sz w:val="22"/>
        </w:rPr>
        <w:fldChar w:fldCharType="end"/>
      </w:r>
      <w:r w:rsidRPr="00B040B7">
        <w:rPr>
          <w:rFonts w:cs="Arial"/>
          <w:color w:val="000000"/>
          <w:sz w:val="22"/>
        </w:rPr>
        <w:fldChar w:fldCharType="end"/>
      </w:r>
    </w:p>
    <w:p w14:paraId="710C026C" w14:textId="77777777" w:rsidR="00316C52" w:rsidRPr="00B040B7" w:rsidRDefault="00316C52" w:rsidP="00CA2C1E">
      <w:pPr>
        <w:pStyle w:val="Pripombabesedilo"/>
        <w:spacing w:after="0" w:line="260" w:lineRule="atLeast"/>
        <w:ind w:left="870"/>
        <w:rPr>
          <w:rFonts w:cs="Arial"/>
          <w:bCs/>
        </w:rPr>
      </w:pPr>
    </w:p>
    <w:p w14:paraId="74C5E10B" w14:textId="77777777" w:rsidR="00981093" w:rsidRPr="00B040B7" w:rsidRDefault="00981093" w:rsidP="00CA2C1E">
      <w:pPr>
        <w:pStyle w:val="Pripombabesedilo"/>
        <w:spacing w:after="0" w:line="260" w:lineRule="atLeast"/>
        <w:ind w:left="870"/>
        <w:rPr>
          <w:rFonts w:cs="Arial"/>
          <w:bCs/>
        </w:rPr>
      </w:pPr>
    </w:p>
    <w:p w14:paraId="66574DEB" w14:textId="77777777" w:rsidR="00B9269D" w:rsidRPr="00B040B7" w:rsidRDefault="00B9269D" w:rsidP="00CA2C1E">
      <w:pPr>
        <w:pStyle w:val="Pripombabesedilo"/>
        <w:spacing w:after="0" w:line="260" w:lineRule="atLeast"/>
        <w:ind w:left="870"/>
        <w:rPr>
          <w:rFonts w:cs="Arial"/>
          <w:bCs/>
        </w:rPr>
      </w:pPr>
    </w:p>
    <w:p w14:paraId="3E551201" w14:textId="77777777" w:rsidR="00B9269D" w:rsidRPr="00B040B7" w:rsidRDefault="00B9269D" w:rsidP="00CA2C1E">
      <w:pPr>
        <w:pStyle w:val="Pripombabesedilo"/>
        <w:spacing w:after="0" w:line="260" w:lineRule="atLeast"/>
        <w:ind w:left="870"/>
        <w:rPr>
          <w:rFonts w:cs="Arial"/>
          <w:bCs/>
        </w:rPr>
      </w:pPr>
    </w:p>
    <w:p w14:paraId="60A07DD6" w14:textId="77777777" w:rsidR="00ED1392" w:rsidRPr="00B040B7" w:rsidRDefault="0069273F" w:rsidP="00CA2C1E">
      <w:pPr>
        <w:pStyle w:val="Pripombabesedilo"/>
        <w:numPr>
          <w:ilvl w:val="0"/>
          <w:numId w:val="26"/>
        </w:numPr>
        <w:spacing w:after="0" w:line="260" w:lineRule="atLeast"/>
        <w:rPr>
          <w:rFonts w:cs="Arial"/>
          <w:bCs/>
        </w:rPr>
      </w:pPr>
      <w:r w:rsidRPr="00B040B7">
        <w:rPr>
          <w:rFonts w:cs="Arial"/>
          <w:bCs/>
        </w:rPr>
        <w:t>trikotnik</w:t>
      </w:r>
      <w:r w:rsidRPr="00B040B7">
        <w:rPr>
          <w:rFonts w:cs="Arial"/>
        </w:rPr>
        <w:t xml:space="preserve"> </w:t>
      </w:r>
      <w:r w:rsidRPr="00B040B7">
        <w:rPr>
          <w:rFonts w:cs="Arial"/>
          <w:bCs/>
        </w:rPr>
        <w:t>s puščicami.</w:t>
      </w:r>
      <w:r w:rsidR="00A85CEA" w:rsidRPr="00B040B7">
        <w:t xml:space="preserve"> </w:t>
      </w:r>
      <w:r w:rsidR="00A85CEA" w:rsidRPr="00B040B7">
        <w:rPr>
          <w:rFonts w:cs="Arial"/>
          <w:bCs/>
        </w:rPr>
        <w:t>Praviloma je sredi trikotnika napisana številka, spodaj pa je kratica, ki označuje vrsto materiala.</w:t>
      </w:r>
    </w:p>
    <w:p w14:paraId="080873E8" w14:textId="77777777" w:rsidR="00316C52" w:rsidRPr="00B040B7" w:rsidRDefault="00316C52" w:rsidP="00CA2C1E">
      <w:pPr>
        <w:pStyle w:val="Pripombabesedilo"/>
        <w:spacing w:after="0" w:line="260" w:lineRule="atLeast"/>
        <w:ind w:left="870"/>
        <w:rPr>
          <w:rFonts w:cs="Arial"/>
          <w:bCs/>
        </w:rPr>
      </w:pPr>
    </w:p>
    <w:p w14:paraId="475333BE" w14:textId="77777777" w:rsidR="007D7F93" w:rsidRPr="00B040B7" w:rsidRDefault="007D7F93" w:rsidP="00CA2C1E">
      <w:pPr>
        <w:pStyle w:val="Pripombabesedilo"/>
        <w:spacing w:after="0" w:line="260" w:lineRule="atLeast"/>
        <w:ind w:left="1276"/>
        <w:rPr>
          <w:rFonts w:cs="Arial"/>
          <w:bCs/>
        </w:rPr>
      </w:pPr>
      <w:r w:rsidRPr="00B040B7">
        <w:rPr>
          <w:rFonts w:cs="Arial"/>
          <w:bCs/>
        </w:rPr>
        <w:fldChar w:fldCharType="begin"/>
      </w:r>
      <w:r w:rsidRPr="00B040B7">
        <w:rPr>
          <w:rFonts w:cs="Arial"/>
          <w:bCs/>
        </w:rPr>
        <w:instrText xml:space="preserve"> INCLUDEPICTURE "http://www.simbio.si/resource/pp05.png" \* MERGEFORMATINET </w:instrText>
      </w:r>
      <w:r w:rsidRPr="00B040B7">
        <w:rPr>
          <w:rFonts w:cs="Arial"/>
          <w:bCs/>
        </w:rPr>
        <w:fldChar w:fldCharType="separate"/>
      </w:r>
      <w:r w:rsidR="00AE4D5B">
        <w:rPr>
          <w:rFonts w:cs="Arial"/>
          <w:bCs/>
        </w:rPr>
        <w:fldChar w:fldCharType="begin"/>
      </w:r>
      <w:r w:rsidR="00AE4D5B">
        <w:rPr>
          <w:rFonts w:cs="Arial"/>
          <w:bCs/>
        </w:rPr>
        <w:instrText xml:space="preserve"> </w:instrText>
      </w:r>
      <w:r w:rsidR="00AE4D5B">
        <w:rPr>
          <w:rFonts w:cs="Arial"/>
          <w:bCs/>
        </w:rPr>
        <w:instrText>INCLUDEPICTURE  "http://www.simbio.si/resource/pp05.png" \* MERGEFORMATINET</w:instrText>
      </w:r>
      <w:r w:rsidR="00AE4D5B">
        <w:rPr>
          <w:rFonts w:cs="Arial"/>
          <w:bCs/>
        </w:rPr>
        <w:instrText xml:space="preserve"> </w:instrText>
      </w:r>
      <w:r w:rsidR="00AE4D5B">
        <w:rPr>
          <w:rFonts w:cs="Arial"/>
          <w:bCs/>
        </w:rPr>
        <w:fldChar w:fldCharType="separate"/>
      </w:r>
      <w:r w:rsidR="000305A7">
        <w:rPr>
          <w:rFonts w:cs="Arial"/>
          <w:bCs/>
        </w:rPr>
        <w:pict w14:anchorId="0877991B">
          <v:shape id="_x0000_i1026" type="#_x0000_t75" style="width:46.8pt;height:46.8pt">
            <v:imagedata r:id="rId10" r:href="rId11"/>
          </v:shape>
        </w:pict>
      </w:r>
      <w:r w:rsidR="00AE4D5B">
        <w:rPr>
          <w:rFonts w:cs="Arial"/>
          <w:bCs/>
        </w:rPr>
        <w:fldChar w:fldCharType="end"/>
      </w:r>
      <w:r w:rsidRPr="00B040B7">
        <w:rPr>
          <w:rFonts w:cs="Arial"/>
          <w:bCs/>
        </w:rPr>
        <w:fldChar w:fldCharType="end"/>
      </w:r>
    </w:p>
    <w:p w14:paraId="5DF4DD28" w14:textId="77777777" w:rsidR="007D7F93" w:rsidRPr="00B040B7" w:rsidRDefault="007D7F93" w:rsidP="00CA2C1E">
      <w:pPr>
        <w:pStyle w:val="Pripombabesedilo"/>
        <w:spacing w:after="0" w:line="260" w:lineRule="atLeast"/>
        <w:ind w:left="870"/>
        <w:rPr>
          <w:rFonts w:cs="Arial"/>
          <w:bCs/>
        </w:rPr>
      </w:pPr>
    </w:p>
    <w:p w14:paraId="15D53F45" w14:textId="77777777" w:rsidR="0069273F" w:rsidRPr="00B040B7" w:rsidRDefault="006F59B2" w:rsidP="00CA2C1E">
      <w:pPr>
        <w:pStyle w:val="Pripombabesedilo"/>
        <w:spacing w:after="0" w:line="260" w:lineRule="atLeast"/>
        <w:ind w:left="709"/>
        <w:rPr>
          <w:rFonts w:cs="Arial"/>
          <w:bCs/>
        </w:rPr>
      </w:pPr>
      <w:r w:rsidRPr="00B040B7">
        <w:rPr>
          <w:rFonts w:cs="Arial"/>
          <w:bCs/>
        </w:rPr>
        <w:t>i</w:t>
      </w:r>
      <w:r w:rsidR="007D7F93" w:rsidRPr="00B040B7">
        <w:rPr>
          <w:rFonts w:cs="Arial"/>
          <w:bCs/>
        </w:rPr>
        <w:t>n</w:t>
      </w:r>
    </w:p>
    <w:p w14:paraId="30E8F795" w14:textId="77777777" w:rsidR="00B9269D" w:rsidRPr="00B040B7" w:rsidRDefault="00B9269D" w:rsidP="00CA2C1E">
      <w:pPr>
        <w:pStyle w:val="Pripombabesedilo"/>
        <w:spacing w:after="0" w:line="260" w:lineRule="atLeast"/>
        <w:ind w:left="709"/>
        <w:rPr>
          <w:rFonts w:cs="Arial"/>
          <w:bCs/>
        </w:rPr>
      </w:pPr>
    </w:p>
    <w:p w14:paraId="746EEDD6" w14:textId="77777777" w:rsidR="0069273F" w:rsidRPr="00B040B7" w:rsidRDefault="0069273F" w:rsidP="00CA2C1E">
      <w:pPr>
        <w:pStyle w:val="Pripombabesedilo"/>
        <w:spacing w:after="0" w:line="260" w:lineRule="atLeast"/>
        <w:ind w:left="709"/>
        <w:rPr>
          <w:rFonts w:cs="Arial"/>
          <w:bCs/>
        </w:rPr>
      </w:pPr>
      <w:r w:rsidRPr="00B040B7">
        <w:rPr>
          <w:rFonts w:cs="Arial"/>
          <w:bCs/>
        </w:rPr>
        <w:t>artikel mora biti pakiran v ustrezno embalažo (v statično zaprtih vrečkah), kar pomeni, da mora na embalaži (škatli) biti razvidno:</w:t>
      </w:r>
    </w:p>
    <w:p w14:paraId="5EA71B5C" w14:textId="77777777" w:rsidR="0069273F" w:rsidRPr="00B040B7" w:rsidRDefault="0069273F" w:rsidP="00CA2C1E">
      <w:pPr>
        <w:pStyle w:val="Pripombabesedilo"/>
        <w:numPr>
          <w:ilvl w:val="0"/>
          <w:numId w:val="26"/>
        </w:numPr>
        <w:spacing w:after="0" w:line="260" w:lineRule="atLeast"/>
        <w:rPr>
          <w:rFonts w:cs="Arial"/>
          <w:bCs/>
        </w:rPr>
      </w:pPr>
      <w:r w:rsidRPr="00B040B7">
        <w:rPr>
          <w:rFonts w:cs="Arial"/>
          <w:bCs/>
        </w:rPr>
        <w:t xml:space="preserve">ime proizvajalca, </w:t>
      </w:r>
    </w:p>
    <w:p w14:paraId="4BD1728F" w14:textId="77777777" w:rsidR="007D7F93" w:rsidRPr="00B040B7" w:rsidRDefault="0069273F" w:rsidP="00CA2C1E">
      <w:pPr>
        <w:pStyle w:val="Pripombabesedilo"/>
        <w:numPr>
          <w:ilvl w:val="0"/>
          <w:numId w:val="26"/>
        </w:numPr>
        <w:spacing w:after="0" w:line="260" w:lineRule="atLeast"/>
        <w:rPr>
          <w:rFonts w:cs="Arial"/>
          <w:bCs/>
        </w:rPr>
      </w:pPr>
      <w:r w:rsidRPr="00B040B7">
        <w:rPr>
          <w:rFonts w:cs="Arial"/>
          <w:bCs/>
        </w:rPr>
        <w:t xml:space="preserve">država porekla, </w:t>
      </w:r>
    </w:p>
    <w:p w14:paraId="3D24C57F" w14:textId="77777777" w:rsidR="0069273F" w:rsidRPr="00B040B7" w:rsidRDefault="00A85556" w:rsidP="00CA2C1E">
      <w:pPr>
        <w:pStyle w:val="Pripombabesedilo"/>
        <w:numPr>
          <w:ilvl w:val="0"/>
          <w:numId w:val="26"/>
        </w:numPr>
        <w:spacing w:after="0" w:line="260" w:lineRule="atLeast"/>
        <w:rPr>
          <w:rFonts w:cs="Arial"/>
          <w:bCs/>
        </w:rPr>
      </w:pPr>
      <w:r w:rsidRPr="00B040B7">
        <w:rPr>
          <w:rFonts w:cs="Arial"/>
          <w:bCs/>
        </w:rPr>
        <w:t>koda artikla (serijska številka) in</w:t>
      </w:r>
    </w:p>
    <w:p w14:paraId="46B9620B" w14:textId="77777777" w:rsidR="0069273F" w:rsidRPr="00B040B7" w:rsidRDefault="0069273F" w:rsidP="00CA2C1E">
      <w:pPr>
        <w:pStyle w:val="Pripombabesedilo"/>
        <w:numPr>
          <w:ilvl w:val="0"/>
          <w:numId w:val="26"/>
        </w:numPr>
        <w:spacing w:after="0" w:line="260" w:lineRule="atLeast"/>
        <w:rPr>
          <w:rFonts w:cs="Arial"/>
          <w:bCs/>
        </w:rPr>
      </w:pPr>
      <w:r w:rsidRPr="00B040B7">
        <w:rPr>
          <w:rFonts w:cs="Arial"/>
          <w:bCs/>
        </w:rPr>
        <w:t>opis produkta v slovenskem</w:t>
      </w:r>
      <w:r w:rsidR="00533051" w:rsidRPr="00B040B7">
        <w:rPr>
          <w:rFonts w:cs="Arial"/>
          <w:bCs/>
        </w:rPr>
        <w:t>, angleškem ali nemškem</w:t>
      </w:r>
      <w:r w:rsidRPr="00B040B7">
        <w:rPr>
          <w:rFonts w:cs="Arial"/>
          <w:bCs/>
        </w:rPr>
        <w:t xml:space="preserve"> jeziku</w:t>
      </w:r>
      <w:r w:rsidR="00533051" w:rsidRPr="00B040B7">
        <w:rPr>
          <w:rFonts w:cs="Arial"/>
          <w:bCs/>
        </w:rPr>
        <w:t xml:space="preserve">, </w:t>
      </w:r>
      <w:r w:rsidR="0078457A" w:rsidRPr="00B040B7">
        <w:rPr>
          <w:rFonts w:cs="Arial"/>
          <w:bCs/>
        </w:rPr>
        <w:t xml:space="preserve">z navedbo vrste materiala za tiskanje (original, </w:t>
      </w:r>
      <w:r w:rsidR="00A85556" w:rsidRPr="00B040B7">
        <w:rPr>
          <w:rFonts w:cs="Arial"/>
          <w:bCs/>
        </w:rPr>
        <w:t>enakovreden</w:t>
      </w:r>
      <w:r w:rsidR="0078457A" w:rsidRPr="00B040B7">
        <w:rPr>
          <w:rFonts w:cs="Arial"/>
          <w:bCs/>
        </w:rPr>
        <w:t>)</w:t>
      </w:r>
      <w:r w:rsidRPr="00B040B7">
        <w:rPr>
          <w:rFonts w:cs="Arial"/>
          <w:bCs/>
        </w:rPr>
        <w:t>.</w:t>
      </w:r>
    </w:p>
    <w:p w14:paraId="50F30FB8" w14:textId="77777777" w:rsidR="00A141DF" w:rsidRPr="00B040B7" w:rsidRDefault="00A141DF" w:rsidP="00CA2C1E">
      <w:pPr>
        <w:spacing w:after="0" w:line="260" w:lineRule="atLeast"/>
        <w:rPr>
          <w:rFonts w:cs="Arial"/>
          <w:sz w:val="20"/>
        </w:rPr>
      </w:pPr>
    </w:p>
    <w:p w14:paraId="17AEE9E0" w14:textId="77777777" w:rsidR="00316C52" w:rsidRPr="00B040B7" w:rsidRDefault="00316C52" w:rsidP="00CA2C1E">
      <w:pPr>
        <w:spacing w:after="0" w:line="260" w:lineRule="atLeast"/>
        <w:rPr>
          <w:rFonts w:cs="Arial"/>
          <w:sz w:val="20"/>
        </w:rPr>
      </w:pPr>
    </w:p>
    <w:p w14:paraId="2C4EFCA9" w14:textId="77777777" w:rsidR="00316C52" w:rsidRPr="00B040B7" w:rsidRDefault="00316C52" w:rsidP="00CA2C1E">
      <w:pPr>
        <w:numPr>
          <w:ilvl w:val="0"/>
          <w:numId w:val="35"/>
        </w:numPr>
        <w:spacing w:after="0" w:line="260" w:lineRule="atLeast"/>
        <w:ind w:left="567" w:hanging="283"/>
        <w:rPr>
          <w:rFonts w:cs="Arial"/>
          <w:b/>
          <w:bCs/>
          <w:szCs w:val="22"/>
        </w:rPr>
      </w:pPr>
      <w:r w:rsidRPr="00B040B7">
        <w:rPr>
          <w:rFonts w:cs="Arial"/>
          <w:b/>
          <w:bCs/>
          <w:szCs w:val="22"/>
        </w:rPr>
        <w:t>DODATNE ZAHTEVE ZA PONUJENO BLAGO</w:t>
      </w:r>
    </w:p>
    <w:p w14:paraId="6D3FA167" w14:textId="77777777" w:rsidR="00316C52" w:rsidRPr="00B040B7" w:rsidRDefault="00316C52" w:rsidP="00CA2C1E">
      <w:pPr>
        <w:spacing w:after="0" w:line="260" w:lineRule="atLeast"/>
        <w:rPr>
          <w:rFonts w:cs="Arial"/>
          <w:sz w:val="20"/>
        </w:rPr>
      </w:pPr>
    </w:p>
    <w:p w14:paraId="3D1FED98" w14:textId="77777777" w:rsidR="00316C52" w:rsidRPr="00B040B7" w:rsidRDefault="00316C52" w:rsidP="00CA2C1E">
      <w:pPr>
        <w:pStyle w:val="Pripombabesedilo"/>
        <w:spacing w:after="0" w:line="260" w:lineRule="atLeast"/>
        <w:rPr>
          <w:rFonts w:cs="Arial"/>
        </w:rPr>
      </w:pPr>
      <w:r w:rsidRPr="00B040B7">
        <w:rPr>
          <w:rFonts w:cs="Arial"/>
        </w:rPr>
        <w:t xml:space="preserve">Kot originalni material za tiskanje se šteje </w:t>
      </w:r>
      <w:r w:rsidR="002D1EC9" w:rsidRPr="00B040B7">
        <w:rPr>
          <w:rFonts w:cs="Arial"/>
        </w:rPr>
        <w:t xml:space="preserve">posamezni </w:t>
      </w:r>
      <w:r w:rsidRPr="00B040B7">
        <w:rPr>
          <w:rFonts w:cs="Arial"/>
        </w:rPr>
        <w:t xml:space="preserve">material za tiskanje </w:t>
      </w:r>
      <w:r w:rsidR="00B81872" w:rsidRPr="00B040B7">
        <w:rPr>
          <w:rFonts w:cs="Arial"/>
        </w:rPr>
        <w:t xml:space="preserve">neodvisnega </w:t>
      </w:r>
      <w:r w:rsidRPr="00B040B7">
        <w:rPr>
          <w:rFonts w:cs="Arial"/>
        </w:rPr>
        <w:t xml:space="preserve">proizvajalca </w:t>
      </w:r>
      <w:r w:rsidR="00B81872" w:rsidRPr="00B040B7">
        <w:rPr>
          <w:rFonts w:cs="Arial"/>
        </w:rPr>
        <w:t xml:space="preserve">lastne </w:t>
      </w:r>
      <w:r w:rsidRPr="00B040B7">
        <w:rPr>
          <w:rFonts w:cs="Arial"/>
        </w:rPr>
        <w:t xml:space="preserve">blagovne znamke, kot je navedena na seznamu iz </w:t>
      </w:r>
      <w:r w:rsidR="00935B1B" w:rsidRPr="00B040B7">
        <w:rPr>
          <w:rFonts w:cs="Arial"/>
        </w:rPr>
        <w:t xml:space="preserve">»Predračuna« v </w:t>
      </w:r>
      <w:r w:rsidR="001869D0" w:rsidRPr="00B040B7">
        <w:rPr>
          <w:rFonts w:cs="Arial"/>
        </w:rPr>
        <w:t xml:space="preserve">informacijskem sistemu </w:t>
      </w:r>
      <w:r w:rsidR="00935B1B" w:rsidRPr="00B040B7">
        <w:rPr>
          <w:rFonts w:cs="Arial"/>
        </w:rPr>
        <w:t>e-JN.</w:t>
      </w:r>
    </w:p>
    <w:p w14:paraId="0CEABFC1" w14:textId="77777777" w:rsidR="00316C52" w:rsidRPr="00B040B7" w:rsidRDefault="00316C52" w:rsidP="00CA2C1E">
      <w:pPr>
        <w:pStyle w:val="Pripombabesedilo"/>
        <w:spacing w:after="0" w:line="260" w:lineRule="atLeast"/>
        <w:rPr>
          <w:rFonts w:cs="Arial"/>
        </w:rPr>
      </w:pPr>
    </w:p>
    <w:p w14:paraId="24CB194B" w14:textId="77777777" w:rsidR="00316C52" w:rsidRPr="00B040B7" w:rsidRDefault="00316C52" w:rsidP="00CA2C1E">
      <w:pPr>
        <w:pStyle w:val="Pripombabesedilo"/>
        <w:spacing w:after="0" w:line="260" w:lineRule="atLeast"/>
        <w:rPr>
          <w:rFonts w:cs="Arial"/>
        </w:rPr>
      </w:pPr>
      <w:r w:rsidRPr="00B040B7">
        <w:rPr>
          <w:rFonts w:cs="Arial"/>
        </w:rPr>
        <w:t>Kot enakovreden material za tiskanje se šteje</w:t>
      </w:r>
      <w:r w:rsidR="00B81872" w:rsidRPr="00B040B7">
        <w:rPr>
          <w:rFonts w:cs="Arial"/>
        </w:rPr>
        <w:t xml:space="preserve"> nov</w:t>
      </w:r>
      <w:r w:rsidRPr="00B040B7">
        <w:rPr>
          <w:rFonts w:cs="Arial"/>
        </w:rPr>
        <w:t xml:space="preserve"> material za tiskanje</w:t>
      </w:r>
      <w:r w:rsidR="005F3B95" w:rsidRPr="00B040B7">
        <w:rPr>
          <w:rFonts w:cs="Arial"/>
        </w:rPr>
        <w:t xml:space="preserve"> (brez sledi poškodb uporabe in prask)</w:t>
      </w:r>
      <w:r w:rsidRPr="00B040B7">
        <w:rPr>
          <w:rFonts w:cs="Arial"/>
        </w:rPr>
        <w:t xml:space="preserve">, ki je </w:t>
      </w:r>
      <w:r w:rsidR="00981093" w:rsidRPr="00B040B7">
        <w:rPr>
          <w:rFonts w:cs="Arial"/>
        </w:rPr>
        <w:t>v</w:t>
      </w:r>
      <w:r w:rsidRPr="00B040B7">
        <w:rPr>
          <w:rFonts w:cs="Arial"/>
        </w:rPr>
        <w:t xml:space="preserve">isoko kvaliteten in izpolnjuje vse pogoje in zahteve, ki so zahtevani za originalni material. Od originalnega materiala za tiskanje se razlikuje le v tem, da blagovna znamka materiala za tiskanje ni enaka blagovni znamki, ki je navedena na seznamu iz </w:t>
      </w:r>
      <w:r w:rsidR="00935B1B" w:rsidRPr="00B040B7">
        <w:rPr>
          <w:rFonts w:cs="Arial"/>
        </w:rPr>
        <w:t xml:space="preserve">»Predračuna« v </w:t>
      </w:r>
      <w:r w:rsidR="001869D0" w:rsidRPr="00B040B7">
        <w:rPr>
          <w:rFonts w:cs="Arial"/>
        </w:rPr>
        <w:t xml:space="preserve">informacijskem sistemu </w:t>
      </w:r>
      <w:r w:rsidR="00935B1B" w:rsidRPr="00B040B7">
        <w:rPr>
          <w:rFonts w:cs="Arial"/>
        </w:rPr>
        <w:t>e-JN.</w:t>
      </w:r>
      <w:r w:rsidR="00372918" w:rsidRPr="00B040B7">
        <w:rPr>
          <w:rFonts w:cs="Arial"/>
        </w:rPr>
        <w:t xml:space="preserve"> </w:t>
      </w:r>
      <w:r w:rsidR="005F3B95" w:rsidRPr="00B040B7">
        <w:rPr>
          <w:rFonts w:cs="Arial"/>
        </w:rPr>
        <w:t>Nov p</w:t>
      </w:r>
      <w:r w:rsidR="00372918" w:rsidRPr="00B040B7">
        <w:rPr>
          <w:rFonts w:cs="Arial"/>
        </w:rPr>
        <w:t>onujeni material mora biti obnovljiv</w:t>
      </w:r>
      <w:r w:rsidR="006D50DA" w:rsidRPr="00B040B7">
        <w:rPr>
          <w:rFonts w:cs="Arial"/>
        </w:rPr>
        <w:t xml:space="preserve"> (tretji odstavek točke II teh specifikacij)</w:t>
      </w:r>
      <w:r w:rsidR="00372918" w:rsidRPr="00B040B7">
        <w:rPr>
          <w:rFonts w:cs="Arial"/>
        </w:rPr>
        <w:t>, ne sme pa biti obnovljen</w:t>
      </w:r>
      <w:r w:rsidR="005F3B95" w:rsidRPr="00B040B7">
        <w:rPr>
          <w:rFonts w:cs="Arial"/>
        </w:rPr>
        <w:t xml:space="preserve"> (kot npr. </w:t>
      </w:r>
      <w:r w:rsidR="005F3B95" w:rsidRPr="00B040B7">
        <w:t>ponovno napolnjen ali predelan)</w:t>
      </w:r>
      <w:r w:rsidR="00372918" w:rsidRPr="00B040B7">
        <w:rPr>
          <w:rFonts w:cs="Arial"/>
        </w:rPr>
        <w:t>.</w:t>
      </w:r>
    </w:p>
    <w:p w14:paraId="1E962558" w14:textId="77777777" w:rsidR="000E034E" w:rsidRPr="00B040B7" w:rsidRDefault="000E034E" w:rsidP="00CA2C1E">
      <w:pPr>
        <w:pStyle w:val="Pripombabesedilo"/>
        <w:spacing w:after="0" w:line="260" w:lineRule="atLeast"/>
        <w:rPr>
          <w:rFonts w:cs="Arial"/>
        </w:rPr>
      </w:pPr>
    </w:p>
    <w:p w14:paraId="0123654F" w14:textId="77777777" w:rsidR="005F3B95" w:rsidRPr="00B040B7" w:rsidRDefault="005F3B95" w:rsidP="005F3B95">
      <w:pPr>
        <w:pStyle w:val="Pripombabesedilo"/>
        <w:spacing w:after="0" w:line="260" w:lineRule="atLeast"/>
        <w:rPr>
          <w:rFonts w:cs="Arial"/>
        </w:rPr>
      </w:pPr>
      <w:r w:rsidRPr="00B040B7">
        <w:rPr>
          <w:rFonts w:cs="Arial"/>
        </w:rPr>
        <w:t>Za razvijalne enote oz. bobne in posode za odpadni material za tiskanje, v nadaljevanju specifikacij zahtevanih certifikatov oz. testnih poročil ni potrebno predložiti.</w:t>
      </w:r>
    </w:p>
    <w:p w14:paraId="45F22DFD" w14:textId="77777777" w:rsidR="005F3B95" w:rsidRPr="00B040B7" w:rsidRDefault="005F3B95" w:rsidP="00CA2C1E">
      <w:pPr>
        <w:pStyle w:val="Pripombabesedilo"/>
        <w:spacing w:after="0" w:line="260" w:lineRule="atLeast"/>
        <w:rPr>
          <w:rFonts w:cs="Arial"/>
        </w:rPr>
      </w:pPr>
    </w:p>
    <w:p w14:paraId="76DB15C7" w14:textId="77777777" w:rsidR="00316C52" w:rsidRPr="00B040B7" w:rsidRDefault="000E034E" w:rsidP="00CA2C1E">
      <w:pPr>
        <w:pStyle w:val="Pripombabesedilo"/>
        <w:spacing w:after="0" w:line="260" w:lineRule="atLeast"/>
        <w:rPr>
          <w:rFonts w:cs="Arial"/>
        </w:rPr>
      </w:pPr>
      <w:r w:rsidRPr="00B040B7">
        <w:rPr>
          <w:rFonts w:cs="Arial"/>
        </w:rPr>
        <w:t>Za namen tega naročila je proizvajalec oseba ali podjetje (gospodarska družba), ki z različnimi orodji, opremo in postopki samostojno proizvaja končne izdelke iz surovin</w:t>
      </w:r>
      <w:r w:rsidR="00801FC6" w:rsidRPr="00B040B7">
        <w:rPr>
          <w:rFonts w:cs="Arial"/>
        </w:rPr>
        <w:t xml:space="preserve">. </w:t>
      </w:r>
    </w:p>
    <w:p w14:paraId="4DDF7AEA" w14:textId="77777777" w:rsidR="000E034E" w:rsidRPr="00B040B7" w:rsidRDefault="000E034E" w:rsidP="00CA2C1E">
      <w:pPr>
        <w:pStyle w:val="Pripombabesedilo"/>
        <w:spacing w:after="0" w:line="260" w:lineRule="atLeast"/>
        <w:rPr>
          <w:rFonts w:cs="Arial"/>
        </w:rPr>
      </w:pPr>
    </w:p>
    <w:p w14:paraId="117B3429" w14:textId="77777777" w:rsidR="00B9269D" w:rsidRPr="00B040B7" w:rsidRDefault="00B9269D" w:rsidP="00CA2C1E">
      <w:pPr>
        <w:pStyle w:val="Pripombabesedilo"/>
        <w:spacing w:after="0" w:line="260" w:lineRule="atLeast"/>
        <w:rPr>
          <w:rFonts w:cs="Arial"/>
        </w:rPr>
      </w:pPr>
    </w:p>
    <w:p w14:paraId="3E8CB182" w14:textId="77777777" w:rsidR="00316C52" w:rsidRPr="00B040B7" w:rsidRDefault="00316C52" w:rsidP="00CA2C1E">
      <w:pPr>
        <w:pStyle w:val="Pripombabesedilo"/>
        <w:numPr>
          <w:ilvl w:val="0"/>
          <w:numId w:val="34"/>
        </w:numPr>
        <w:spacing w:after="0" w:line="260" w:lineRule="atLeast"/>
        <w:ind w:left="360"/>
        <w:rPr>
          <w:rFonts w:cs="Arial"/>
        </w:rPr>
      </w:pPr>
      <w:bookmarkStart w:id="1" w:name="_Hlk23946200"/>
      <w:r w:rsidRPr="00B040B7">
        <w:rPr>
          <w:rFonts w:cs="Arial"/>
        </w:rPr>
        <w:t>Dobavitelj mora zagotavljati, da je ves material za tiskanje, ki ga ponuja, proizveden s strani proizvajalca, ki izpolnjuje kriterije okoljevarstvenega in kakovostnega standarda ISO 14001 ali enakovrednega standarda.</w:t>
      </w:r>
    </w:p>
    <w:p w14:paraId="36828CF0" w14:textId="77777777" w:rsidR="00316C52" w:rsidRPr="00B040B7" w:rsidRDefault="00316C52" w:rsidP="000E034E">
      <w:pPr>
        <w:pStyle w:val="Pripombabesedilo"/>
        <w:spacing w:after="0" w:line="260" w:lineRule="atLeast"/>
        <w:ind w:left="360"/>
        <w:rPr>
          <w:rFonts w:cs="Arial"/>
        </w:rPr>
      </w:pPr>
    </w:p>
    <w:p w14:paraId="49659C51" w14:textId="77777777" w:rsidR="00316C52" w:rsidRPr="00B040B7" w:rsidRDefault="00316C52" w:rsidP="00CA2C1E">
      <w:pPr>
        <w:pStyle w:val="Pripombabesedilo"/>
        <w:spacing w:after="0" w:line="260" w:lineRule="atLeast"/>
        <w:ind w:left="360"/>
        <w:rPr>
          <w:rFonts w:cs="Arial"/>
          <w:b/>
        </w:rPr>
      </w:pPr>
      <w:r w:rsidRPr="00B040B7">
        <w:rPr>
          <w:rFonts w:cs="Arial"/>
          <w:b/>
        </w:rPr>
        <w:t>DOKAZILO (predloži ga samo ponudnik, ki je ponudil</w:t>
      </w:r>
      <w:r w:rsidR="006D50DA" w:rsidRPr="00B040B7">
        <w:rPr>
          <w:rFonts w:cs="Arial"/>
          <w:b/>
        </w:rPr>
        <w:t xml:space="preserve"> originalnemu</w:t>
      </w:r>
      <w:r w:rsidRPr="00B040B7">
        <w:rPr>
          <w:rFonts w:cs="Arial"/>
          <w:b/>
        </w:rPr>
        <w:t xml:space="preserve"> enakovreden material za tiskanje):</w:t>
      </w:r>
    </w:p>
    <w:p w14:paraId="5A2AB40E" w14:textId="77777777" w:rsidR="00316C52" w:rsidRPr="00B040B7" w:rsidRDefault="00316C52" w:rsidP="00CA2C1E">
      <w:pPr>
        <w:pStyle w:val="Pripombabesedilo"/>
        <w:spacing w:after="0" w:line="260" w:lineRule="atLeast"/>
        <w:ind w:left="360"/>
        <w:rPr>
          <w:rFonts w:cs="Arial"/>
        </w:rPr>
      </w:pPr>
    </w:p>
    <w:p w14:paraId="334A54C1" w14:textId="77777777" w:rsidR="005F3B95" w:rsidRPr="00B040B7" w:rsidRDefault="00AE0409" w:rsidP="00CA2C1E">
      <w:pPr>
        <w:pStyle w:val="Pripombabesedilo"/>
        <w:spacing w:after="0" w:line="260" w:lineRule="atLeast"/>
        <w:ind w:left="360"/>
        <w:rPr>
          <w:rFonts w:cs="Arial"/>
        </w:rPr>
      </w:pPr>
      <w:r w:rsidRPr="00B040B7">
        <w:rPr>
          <w:rFonts w:cs="Arial"/>
        </w:rPr>
        <w:t>C</w:t>
      </w:r>
      <w:r w:rsidR="00316C52" w:rsidRPr="00B040B7">
        <w:rPr>
          <w:rFonts w:cs="Arial"/>
        </w:rPr>
        <w:t xml:space="preserve">ertifikat, ki ga je izdala </w:t>
      </w:r>
      <w:r w:rsidR="00520BE5" w:rsidRPr="00B040B7">
        <w:rPr>
          <w:rFonts w:cs="Arial"/>
        </w:rPr>
        <w:t xml:space="preserve">neodvisna ustanova, </w:t>
      </w:r>
      <w:r w:rsidR="00316C52" w:rsidRPr="00B040B7">
        <w:rPr>
          <w:rFonts w:cs="Arial"/>
        </w:rPr>
        <w:t xml:space="preserve">pooblaščena </w:t>
      </w:r>
      <w:r w:rsidR="00520BE5" w:rsidRPr="00B040B7">
        <w:rPr>
          <w:rFonts w:cs="Arial"/>
        </w:rPr>
        <w:t>za certifikacijo</w:t>
      </w:r>
      <w:r w:rsidR="00316C52" w:rsidRPr="00B040B7">
        <w:rPr>
          <w:rFonts w:cs="Arial"/>
        </w:rPr>
        <w:t>.</w:t>
      </w:r>
    </w:p>
    <w:p w14:paraId="45A23785" w14:textId="77777777" w:rsidR="00316C52" w:rsidRPr="00B040B7" w:rsidRDefault="00316C52" w:rsidP="00CA2C1E">
      <w:pPr>
        <w:pStyle w:val="Pripombabesedilo"/>
        <w:spacing w:after="0" w:line="260" w:lineRule="atLeast"/>
        <w:ind w:left="360"/>
        <w:rPr>
          <w:rFonts w:cs="Arial"/>
        </w:rPr>
      </w:pPr>
    </w:p>
    <w:bookmarkEnd w:id="1"/>
    <w:p w14:paraId="7B38C720" w14:textId="77777777" w:rsidR="000E034E" w:rsidRPr="00B040B7" w:rsidRDefault="00316C52" w:rsidP="005F3B95">
      <w:pPr>
        <w:pStyle w:val="Pripombabesedilo"/>
        <w:numPr>
          <w:ilvl w:val="0"/>
          <w:numId w:val="34"/>
        </w:numPr>
        <w:spacing w:after="0" w:line="260" w:lineRule="atLeast"/>
        <w:ind w:left="360"/>
        <w:rPr>
          <w:rFonts w:cs="Arial"/>
        </w:rPr>
      </w:pPr>
      <w:r w:rsidRPr="00B040B7">
        <w:rPr>
          <w:rFonts w:cs="Arial"/>
        </w:rPr>
        <w:t xml:space="preserve">Dobavitelj mora zagotavljati, da je ves material za tiskanje, ki ga ponuja, proizveden s strani proizvajalca, ki izpolnjuje </w:t>
      </w:r>
      <w:r w:rsidR="00FF074A" w:rsidRPr="00B040B7">
        <w:rPr>
          <w:rFonts w:cs="Arial"/>
        </w:rPr>
        <w:t>zahteve standarda ISO 45001 ali enakovrednega standarda v zvezi s sistemi vodenja varnosti in zdravja pri delu.</w:t>
      </w:r>
    </w:p>
    <w:p w14:paraId="4C3C0059" w14:textId="77777777" w:rsidR="000E034E" w:rsidRPr="00B040B7" w:rsidRDefault="000E034E" w:rsidP="000E034E">
      <w:pPr>
        <w:pStyle w:val="Pripombabesedilo"/>
        <w:spacing w:after="0" w:line="260" w:lineRule="atLeast"/>
        <w:ind w:left="360"/>
        <w:rPr>
          <w:rFonts w:cs="Arial"/>
        </w:rPr>
      </w:pPr>
    </w:p>
    <w:p w14:paraId="34E63B90" w14:textId="77777777" w:rsidR="00316C52" w:rsidRPr="00B040B7" w:rsidRDefault="00316C52" w:rsidP="00CA2C1E">
      <w:pPr>
        <w:pStyle w:val="Pripombabesedilo"/>
        <w:spacing w:after="0" w:line="260" w:lineRule="atLeast"/>
        <w:ind w:left="360"/>
        <w:rPr>
          <w:rFonts w:cs="Arial"/>
          <w:b/>
        </w:rPr>
      </w:pPr>
      <w:r w:rsidRPr="00B040B7">
        <w:rPr>
          <w:rFonts w:cs="Arial"/>
          <w:b/>
        </w:rPr>
        <w:lastRenderedPageBreak/>
        <w:t xml:space="preserve">DOKAZILO (predloži ga samo ponudnik, ki je ponudil </w:t>
      </w:r>
      <w:r w:rsidR="006D50DA" w:rsidRPr="00B040B7">
        <w:rPr>
          <w:rFonts w:cs="Arial"/>
          <w:b/>
        </w:rPr>
        <w:t xml:space="preserve">originalnemu </w:t>
      </w:r>
      <w:r w:rsidRPr="00B040B7">
        <w:rPr>
          <w:rFonts w:cs="Arial"/>
          <w:b/>
        </w:rPr>
        <w:t>enakovreden material za tiskanje):</w:t>
      </w:r>
    </w:p>
    <w:p w14:paraId="7F87C5FF" w14:textId="77777777" w:rsidR="00316C52" w:rsidRPr="00B040B7" w:rsidRDefault="00316C52" w:rsidP="000E034E">
      <w:pPr>
        <w:pStyle w:val="Pripombabesedilo"/>
        <w:spacing w:after="0" w:line="260" w:lineRule="atLeast"/>
        <w:ind w:left="360"/>
        <w:rPr>
          <w:rFonts w:cs="Arial"/>
        </w:rPr>
      </w:pPr>
    </w:p>
    <w:p w14:paraId="16C3BACE" w14:textId="77777777" w:rsidR="00316C52" w:rsidRPr="00B040B7" w:rsidRDefault="00AE0409" w:rsidP="00CA2C1E">
      <w:pPr>
        <w:pStyle w:val="Pripombabesedilo"/>
        <w:spacing w:after="0" w:line="260" w:lineRule="atLeast"/>
        <w:ind w:left="360"/>
        <w:rPr>
          <w:rFonts w:cs="Arial"/>
        </w:rPr>
      </w:pPr>
      <w:r w:rsidRPr="00B040B7">
        <w:rPr>
          <w:rFonts w:cs="Arial"/>
        </w:rPr>
        <w:t>C</w:t>
      </w:r>
      <w:r w:rsidR="00316C52" w:rsidRPr="00B040B7">
        <w:rPr>
          <w:rFonts w:cs="Arial"/>
        </w:rPr>
        <w:t xml:space="preserve">ertifikat, ki ga je izdala </w:t>
      </w:r>
      <w:r w:rsidR="00520BE5" w:rsidRPr="00B040B7">
        <w:rPr>
          <w:rFonts w:cs="Arial"/>
        </w:rPr>
        <w:t xml:space="preserve">neodvisna </w:t>
      </w:r>
      <w:r w:rsidR="00316C52" w:rsidRPr="00B040B7">
        <w:rPr>
          <w:rFonts w:cs="Arial"/>
        </w:rPr>
        <w:t>ustanova</w:t>
      </w:r>
      <w:r w:rsidR="00D55EDC" w:rsidRPr="00B040B7">
        <w:rPr>
          <w:rFonts w:cs="Arial"/>
        </w:rPr>
        <w:t>, pooblaščena za certifikacijo.</w:t>
      </w:r>
      <w:r w:rsidR="00316C52" w:rsidRPr="00B040B7">
        <w:rPr>
          <w:rFonts w:cs="Arial"/>
        </w:rPr>
        <w:t xml:space="preserve"> </w:t>
      </w:r>
    </w:p>
    <w:p w14:paraId="6DE22B5A" w14:textId="77777777" w:rsidR="00981093" w:rsidRPr="00B040B7" w:rsidRDefault="00981093" w:rsidP="000E034E">
      <w:pPr>
        <w:pStyle w:val="Pripombabesedilo"/>
        <w:spacing w:after="0" w:line="260" w:lineRule="atLeast"/>
        <w:ind w:left="360"/>
        <w:rPr>
          <w:rFonts w:cs="Arial"/>
        </w:rPr>
      </w:pPr>
    </w:p>
    <w:p w14:paraId="18A61695" w14:textId="77777777" w:rsidR="00316C52" w:rsidRPr="00B040B7" w:rsidRDefault="00316C52" w:rsidP="00CA2C1E">
      <w:pPr>
        <w:pStyle w:val="Pripombabesedilo"/>
        <w:numPr>
          <w:ilvl w:val="0"/>
          <w:numId w:val="34"/>
        </w:numPr>
        <w:spacing w:after="0" w:line="260" w:lineRule="atLeast"/>
        <w:ind w:left="360"/>
        <w:rPr>
          <w:rFonts w:cs="Arial"/>
        </w:rPr>
      </w:pPr>
      <w:r w:rsidRPr="00B040B7">
        <w:rPr>
          <w:rFonts w:cs="Arial"/>
        </w:rPr>
        <w:t xml:space="preserve">Material za tiskanje, ki ga dobavitelj ponuja, v skladu z Zakonom o kemikalijah (Uradni list RS, št. 110/03 – uradno prečiščeno besedilo, 47/04 – </w:t>
      </w:r>
      <w:proofErr w:type="spellStart"/>
      <w:r w:rsidRPr="00B040B7">
        <w:rPr>
          <w:rFonts w:cs="Arial"/>
        </w:rPr>
        <w:t>ZdZPZ</w:t>
      </w:r>
      <w:proofErr w:type="spellEnd"/>
      <w:r w:rsidRPr="00B040B7">
        <w:rPr>
          <w:rFonts w:cs="Arial"/>
        </w:rPr>
        <w:t>, 61/06 – ZBioP, 16/08, 9/11 in 83/12 – ZFfS-1; v nadaljevanju</w:t>
      </w:r>
      <w:r w:rsidR="00410A79" w:rsidRPr="00B040B7">
        <w:rPr>
          <w:rFonts w:cs="Arial"/>
        </w:rPr>
        <w:t>:</w:t>
      </w:r>
      <w:r w:rsidRPr="00B040B7">
        <w:rPr>
          <w:rFonts w:cs="Arial"/>
        </w:rPr>
        <w:t xml:space="preserve"> ZKem) ni razvrščen kot nevaren proizvod in ob normalni rabi ne škoduje človeku ali okolju, oziroma je razvrščen kot nevaren proizvod in je zanj izdelan varnostni list v skladu z ZKem, pripravljen na podlagi Uredbe št. 453/2010 z dne 20. maja 2010 o spremembi Uredbe (ES) št. 1907/2006 Evropskega Parlamenta in Sveta z dne 18. decembra 2006 o registraciji, evalvaciji, avtorizaciji in omejevanju kemikalij (REACH) ter Uredbe (ES) št. 1272/2008 Evropskega Parlamenta in Sveta z dne 16. decembra 2008 o razvrščanju, označevanju in pakiranju snovi ter zmesi, o spremembi in razveljavitvi direktiv 67/548/EGS in 1999/45/ES ter spremembi Uredbe (ES) št. 1907/2006 in njunih sprememb ter dopolnitev.</w:t>
      </w:r>
    </w:p>
    <w:p w14:paraId="36BD0169" w14:textId="77777777" w:rsidR="00316C52" w:rsidRPr="00B040B7" w:rsidRDefault="00316C52" w:rsidP="000E034E">
      <w:pPr>
        <w:pStyle w:val="Pripombabesedilo"/>
        <w:spacing w:after="0" w:line="260" w:lineRule="atLeast"/>
        <w:ind w:left="360"/>
        <w:rPr>
          <w:rFonts w:cs="Arial"/>
        </w:rPr>
      </w:pPr>
    </w:p>
    <w:p w14:paraId="0BEBE43A" w14:textId="77777777" w:rsidR="00316C52" w:rsidRPr="00B040B7" w:rsidRDefault="00316C52" w:rsidP="00CA2C1E">
      <w:pPr>
        <w:pStyle w:val="Pripombabesedilo"/>
        <w:spacing w:after="0" w:line="260" w:lineRule="atLeast"/>
        <w:ind w:left="360"/>
        <w:rPr>
          <w:rFonts w:cs="Arial"/>
          <w:b/>
        </w:rPr>
      </w:pPr>
      <w:r w:rsidRPr="00B040B7">
        <w:rPr>
          <w:rFonts w:cs="Arial"/>
          <w:b/>
        </w:rPr>
        <w:t xml:space="preserve">DOKAZILO (predloži ga samo ponudnik, ki je ponudil </w:t>
      </w:r>
      <w:r w:rsidR="006D50DA" w:rsidRPr="00B040B7">
        <w:rPr>
          <w:rFonts w:cs="Arial"/>
          <w:b/>
        </w:rPr>
        <w:t xml:space="preserve">originalnemu </w:t>
      </w:r>
      <w:r w:rsidRPr="00B040B7">
        <w:rPr>
          <w:rFonts w:cs="Arial"/>
          <w:b/>
        </w:rPr>
        <w:t>enakovreden material za tiskanje):</w:t>
      </w:r>
    </w:p>
    <w:p w14:paraId="739F38B1" w14:textId="77777777" w:rsidR="00316C52" w:rsidRPr="00B040B7" w:rsidRDefault="00316C52" w:rsidP="000E034E">
      <w:pPr>
        <w:pStyle w:val="Pripombabesedilo"/>
        <w:spacing w:after="0" w:line="260" w:lineRule="atLeast"/>
        <w:ind w:left="360"/>
        <w:rPr>
          <w:rFonts w:cs="Arial"/>
        </w:rPr>
      </w:pPr>
    </w:p>
    <w:p w14:paraId="3E4EE446" w14:textId="77777777" w:rsidR="00316C52" w:rsidRPr="00B040B7" w:rsidRDefault="00D2694C" w:rsidP="00CA2C1E">
      <w:pPr>
        <w:pStyle w:val="Pripombabesedilo"/>
        <w:spacing w:after="0" w:line="260" w:lineRule="atLeast"/>
        <w:ind w:left="360"/>
        <w:rPr>
          <w:rFonts w:cs="Arial"/>
        </w:rPr>
      </w:pPr>
      <w:r w:rsidRPr="00B040B7">
        <w:rPr>
          <w:rFonts w:cs="Arial"/>
        </w:rPr>
        <w:t>V</w:t>
      </w:r>
      <w:r w:rsidR="00316C52" w:rsidRPr="00B040B7">
        <w:rPr>
          <w:rFonts w:cs="Arial"/>
        </w:rPr>
        <w:t>arnost</w:t>
      </w:r>
      <w:r w:rsidRPr="00B040B7">
        <w:rPr>
          <w:rFonts w:cs="Arial"/>
        </w:rPr>
        <w:t>n</w:t>
      </w:r>
      <w:r w:rsidR="00316C52" w:rsidRPr="00B040B7">
        <w:rPr>
          <w:rFonts w:cs="Arial"/>
        </w:rPr>
        <w:t xml:space="preserve">i list (Material </w:t>
      </w:r>
      <w:proofErr w:type="spellStart"/>
      <w:r w:rsidR="00316C52" w:rsidRPr="00B040B7">
        <w:rPr>
          <w:rFonts w:cs="Arial"/>
        </w:rPr>
        <w:t>Safety</w:t>
      </w:r>
      <w:proofErr w:type="spellEnd"/>
      <w:r w:rsidR="00316C52" w:rsidRPr="00B040B7">
        <w:rPr>
          <w:rFonts w:cs="Arial"/>
        </w:rPr>
        <w:t xml:space="preserve"> Data </w:t>
      </w:r>
      <w:proofErr w:type="spellStart"/>
      <w:r w:rsidR="00316C52" w:rsidRPr="00B040B7">
        <w:rPr>
          <w:rFonts w:cs="Arial"/>
        </w:rPr>
        <w:t>Sheets</w:t>
      </w:r>
      <w:proofErr w:type="spellEnd"/>
      <w:r w:rsidR="00316C52" w:rsidRPr="00B040B7">
        <w:rPr>
          <w:rFonts w:cs="Arial"/>
        </w:rPr>
        <w:t xml:space="preserve"> (</w:t>
      </w:r>
      <w:proofErr w:type="spellStart"/>
      <w:r w:rsidR="00316C52" w:rsidRPr="00B040B7">
        <w:rPr>
          <w:rFonts w:cs="Arial"/>
        </w:rPr>
        <w:t>MSDSs</w:t>
      </w:r>
      <w:proofErr w:type="spellEnd"/>
      <w:r w:rsidR="00316C52" w:rsidRPr="00B040B7">
        <w:rPr>
          <w:rFonts w:cs="Arial"/>
        </w:rPr>
        <w:t>) oziroma nave</w:t>
      </w:r>
      <w:r w:rsidRPr="00B040B7">
        <w:rPr>
          <w:rFonts w:cs="Arial"/>
        </w:rPr>
        <w:t>dba</w:t>
      </w:r>
      <w:r w:rsidR="00316C52" w:rsidRPr="00B040B7">
        <w:rPr>
          <w:rFonts w:cs="Arial"/>
        </w:rPr>
        <w:t xml:space="preserve"> spletn</w:t>
      </w:r>
      <w:r w:rsidRPr="00B040B7">
        <w:rPr>
          <w:rFonts w:cs="Arial"/>
        </w:rPr>
        <w:t>e</w:t>
      </w:r>
      <w:r w:rsidR="00316C52" w:rsidRPr="00B040B7">
        <w:rPr>
          <w:rFonts w:cs="Arial"/>
        </w:rPr>
        <w:t xml:space="preserve"> povezav</w:t>
      </w:r>
      <w:r w:rsidRPr="00B040B7">
        <w:rPr>
          <w:rFonts w:cs="Arial"/>
        </w:rPr>
        <w:t>e</w:t>
      </w:r>
      <w:r w:rsidR="00316C52" w:rsidRPr="00B040B7">
        <w:rPr>
          <w:rFonts w:cs="Arial"/>
        </w:rPr>
        <w:t>, na kateri je le-ta dostopen naročniku. Vsebina varnostnega lista mora biti v skladu z Uredbo Komisije (EU) št. 453/2010 z dne 20. maja 2010 o spremembi Uredbe (ES) št. 1907/2006 Evropskega parlamenta in Sveta o registraciji, evalvaciji, avtorizaciji in omejevanju kemikalij (REACH).</w:t>
      </w:r>
    </w:p>
    <w:p w14:paraId="73982293" w14:textId="77777777" w:rsidR="00316C52" w:rsidRPr="00B040B7" w:rsidRDefault="00316C52" w:rsidP="00CA2C1E">
      <w:pPr>
        <w:pStyle w:val="Pripombabesedilo"/>
        <w:spacing w:after="0" w:line="260" w:lineRule="atLeast"/>
        <w:ind w:left="360"/>
        <w:rPr>
          <w:rFonts w:cs="Arial"/>
        </w:rPr>
      </w:pPr>
    </w:p>
    <w:p w14:paraId="2E7356BE" w14:textId="77777777" w:rsidR="00316C52" w:rsidRPr="00B040B7" w:rsidRDefault="00316C52" w:rsidP="00CA2C1E">
      <w:pPr>
        <w:pStyle w:val="Pripombabesedilo"/>
        <w:numPr>
          <w:ilvl w:val="0"/>
          <w:numId w:val="34"/>
        </w:numPr>
        <w:spacing w:after="0" w:line="260" w:lineRule="atLeast"/>
        <w:ind w:left="360"/>
        <w:rPr>
          <w:rFonts w:cs="Arial"/>
        </w:rPr>
      </w:pPr>
      <w:proofErr w:type="spellStart"/>
      <w:r w:rsidRPr="00B040B7">
        <w:rPr>
          <w:rFonts w:cs="Arial"/>
        </w:rPr>
        <w:t>Tonerji</w:t>
      </w:r>
      <w:proofErr w:type="spellEnd"/>
      <w:r w:rsidRPr="00B040B7">
        <w:rPr>
          <w:rFonts w:cs="Arial"/>
        </w:rPr>
        <w:t xml:space="preserve"> in kartuše morajo ustrezati standardu ISO/IEC 19752:20</w:t>
      </w:r>
      <w:r w:rsidR="00FF074A" w:rsidRPr="00B040B7">
        <w:rPr>
          <w:rFonts w:cs="Arial"/>
        </w:rPr>
        <w:t>17</w:t>
      </w:r>
      <w:r w:rsidRPr="00B040B7">
        <w:rPr>
          <w:rFonts w:cs="Arial"/>
        </w:rPr>
        <w:t xml:space="preserve"> (</w:t>
      </w:r>
      <w:proofErr w:type="spellStart"/>
      <w:r w:rsidRPr="00B040B7">
        <w:rPr>
          <w:rFonts w:cs="Arial"/>
        </w:rPr>
        <w:t>tonerji</w:t>
      </w:r>
      <w:proofErr w:type="spellEnd"/>
      <w:r w:rsidRPr="00B040B7">
        <w:rPr>
          <w:rFonts w:cs="Arial"/>
        </w:rPr>
        <w:t xml:space="preserve"> za črno-bele stroje oziroma naprave za tiskanje) oziroma ISO/IEC 19798:20</w:t>
      </w:r>
      <w:r w:rsidR="000C5E58" w:rsidRPr="00B040B7">
        <w:rPr>
          <w:rFonts w:cs="Arial"/>
        </w:rPr>
        <w:t>1</w:t>
      </w:r>
      <w:r w:rsidRPr="00B040B7">
        <w:rPr>
          <w:rFonts w:cs="Arial"/>
        </w:rPr>
        <w:t>7 (</w:t>
      </w:r>
      <w:proofErr w:type="spellStart"/>
      <w:r w:rsidRPr="00B040B7">
        <w:rPr>
          <w:rFonts w:cs="Arial"/>
        </w:rPr>
        <w:t>tonerji</w:t>
      </w:r>
      <w:proofErr w:type="spellEnd"/>
      <w:r w:rsidRPr="00B040B7">
        <w:rPr>
          <w:rFonts w:cs="Arial"/>
        </w:rPr>
        <w:t xml:space="preserve"> za barvne stroje oziroma naprave za tiskanje) oziroma ISO/IEC 24711:20</w:t>
      </w:r>
      <w:r w:rsidR="000C5E58" w:rsidRPr="00B040B7">
        <w:rPr>
          <w:rFonts w:cs="Arial"/>
        </w:rPr>
        <w:t>21</w:t>
      </w:r>
      <w:r w:rsidRPr="00B040B7">
        <w:rPr>
          <w:rFonts w:cs="Arial"/>
        </w:rPr>
        <w:t xml:space="preserve"> (kartuše)</w:t>
      </w:r>
      <w:r w:rsidR="001869D0" w:rsidRPr="00B040B7">
        <w:rPr>
          <w:rFonts w:cs="Arial"/>
        </w:rPr>
        <w:t xml:space="preserve"> ali enakovrednim standardom.</w:t>
      </w:r>
    </w:p>
    <w:p w14:paraId="19D37BE3" w14:textId="77777777" w:rsidR="00316C52" w:rsidRPr="00B040B7" w:rsidRDefault="00316C52" w:rsidP="000E034E">
      <w:pPr>
        <w:pStyle w:val="Pripombabesedilo"/>
        <w:spacing w:after="0" w:line="260" w:lineRule="atLeast"/>
        <w:ind w:left="360"/>
        <w:rPr>
          <w:rFonts w:cs="Arial"/>
        </w:rPr>
      </w:pPr>
    </w:p>
    <w:p w14:paraId="66436C45" w14:textId="77777777" w:rsidR="000305A7" w:rsidRPr="00B040B7" w:rsidRDefault="000305A7" w:rsidP="000305A7">
      <w:pPr>
        <w:pStyle w:val="Pripombabesedilo"/>
        <w:spacing w:after="0" w:line="260" w:lineRule="atLeast"/>
        <w:ind w:left="360"/>
        <w:rPr>
          <w:rFonts w:cs="Arial"/>
        </w:rPr>
      </w:pPr>
    </w:p>
    <w:p w14:paraId="6144642B" w14:textId="77777777" w:rsidR="00316C52" w:rsidRPr="00B040B7" w:rsidRDefault="00316C52" w:rsidP="00CA2C1E">
      <w:pPr>
        <w:pStyle w:val="Pripombabesedilo"/>
        <w:spacing w:after="0" w:line="260" w:lineRule="atLeast"/>
        <w:ind w:left="360"/>
        <w:rPr>
          <w:rFonts w:cs="Arial"/>
          <w:b/>
        </w:rPr>
      </w:pPr>
      <w:r w:rsidRPr="00B040B7">
        <w:rPr>
          <w:rFonts w:cs="Arial"/>
          <w:b/>
        </w:rPr>
        <w:t xml:space="preserve">DOKAZILO (predloži ga samo ponudnik, ki je ponudil </w:t>
      </w:r>
      <w:r w:rsidR="006D50DA" w:rsidRPr="00B040B7">
        <w:rPr>
          <w:rFonts w:cs="Arial"/>
          <w:b/>
        </w:rPr>
        <w:t xml:space="preserve">originalnemu </w:t>
      </w:r>
      <w:r w:rsidRPr="00B040B7">
        <w:rPr>
          <w:rFonts w:cs="Arial"/>
          <w:b/>
        </w:rPr>
        <w:t>enakovreden material za tiskanje):</w:t>
      </w:r>
    </w:p>
    <w:p w14:paraId="17C3A203" w14:textId="77777777" w:rsidR="00316C52" w:rsidRPr="00B040B7" w:rsidRDefault="00316C52" w:rsidP="00B040B7">
      <w:pPr>
        <w:pStyle w:val="Pripombabesedilo"/>
        <w:spacing w:after="0" w:line="260" w:lineRule="atLeast"/>
        <w:rPr>
          <w:rFonts w:cs="Arial"/>
        </w:rPr>
      </w:pPr>
    </w:p>
    <w:p w14:paraId="472AFF24" w14:textId="4EF70296" w:rsidR="000C3E0F" w:rsidRDefault="00AE0409" w:rsidP="00CA2C1E">
      <w:pPr>
        <w:pStyle w:val="Pripombabesedilo"/>
        <w:spacing w:after="0" w:line="260" w:lineRule="atLeast"/>
        <w:ind w:left="360"/>
        <w:rPr>
          <w:rFonts w:cs="Arial"/>
        </w:rPr>
      </w:pPr>
      <w:r w:rsidRPr="00B040B7">
        <w:rPr>
          <w:rFonts w:cs="Arial"/>
        </w:rPr>
        <w:t>T</w:t>
      </w:r>
      <w:r w:rsidR="000C3E0F" w:rsidRPr="00B040B7">
        <w:rPr>
          <w:rFonts w:cs="Arial"/>
        </w:rPr>
        <w:t>estno</w:t>
      </w:r>
      <w:r w:rsidRPr="00B040B7">
        <w:rPr>
          <w:rFonts w:cs="Arial"/>
        </w:rPr>
        <w:t>(-a)</w:t>
      </w:r>
      <w:r w:rsidR="000C3E0F" w:rsidRPr="00B040B7">
        <w:rPr>
          <w:rFonts w:cs="Arial"/>
        </w:rPr>
        <w:t xml:space="preserve"> poročilo</w:t>
      </w:r>
      <w:r w:rsidRPr="00B040B7">
        <w:rPr>
          <w:rFonts w:cs="Arial"/>
        </w:rPr>
        <w:t>(-a)</w:t>
      </w:r>
      <w:r w:rsidR="000C3E0F" w:rsidRPr="00B040B7">
        <w:rPr>
          <w:rFonts w:cs="Arial"/>
        </w:rPr>
        <w:t xml:space="preserve">, ki ga(-jih) je izdala </w:t>
      </w:r>
      <w:r w:rsidR="00A63AC7" w:rsidRPr="00B040B7">
        <w:rPr>
          <w:rFonts w:cs="Arial"/>
        </w:rPr>
        <w:t>neodvisna</w:t>
      </w:r>
      <w:r w:rsidR="000C3E0F" w:rsidRPr="00B040B7">
        <w:rPr>
          <w:rFonts w:cs="Arial"/>
        </w:rPr>
        <w:t xml:space="preserve"> ustanova</w:t>
      </w:r>
      <w:r w:rsidR="00A63AC7" w:rsidRPr="00B040B7">
        <w:rPr>
          <w:rFonts w:cs="Arial"/>
        </w:rPr>
        <w:t xml:space="preserve">, pooblaščena za izvajanje testnih poročil v skladu z navedenimi standardi. </w:t>
      </w:r>
      <w:r w:rsidR="003C5AC3" w:rsidRPr="00B040B7">
        <w:rPr>
          <w:rFonts w:cs="Arial"/>
        </w:rPr>
        <w:t>Iz t</w:t>
      </w:r>
      <w:r w:rsidR="00A63AC7" w:rsidRPr="00B040B7">
        <w:rPr>
          <w:rFonts w:cs="Arial"/>
        </w:rPr>
        <w:t>estn</w:t>
      </w:r>
      <w:r w:rsidR="003C5AC3" w:rsidRPr="00B040B7">
        <w:rPr>
          <w:rFonts w:cs="Arial"/>
        </w:rPr>
        <w:t>ih</w:t>
      </w:r>
      <w:r w:rsidR="00A63AC7" w:rsidRPr="00B040B7">
        <w:rPr>
          <w:rFonts w:cs="Arial"/>
        </w:rPr>
        <w:t xml:space="preserve"> poročil mora</w:t>
      </w:r>
      <w:r w:rsidR="003C5AC3" w:rsidRPr="00B040B7">
        <w:rPr>
          <w:rFonts w:cs="Arial"/>
        </w:rPr>
        <w:t xml:space="preserve"> biti razvidno</w:t>
      </w:r>
      <w:r w:rsidR="00A63AC7" w:rsidRPr="00B040B7">
        <w:rPr>
          <w:rFonts w:cs="Arial"/>
        </w:rPr>
        <w:t xml:space="preserve"> </w:t>
      </w:r>
      <w:r w:rsidR="000C3E0F" w:rsidRPr="00B040B7">
        <w:rPr>
          <w:rFonts w:cs="Arial"/>
        </w:rPr>
        <w:t>število natisnjenih strani</w:t>
      </w:r>
      <w:r w:rsidR="00A63AC7" w:rsidRPr="00B040B7">
        <w:rPr>
          <w:rFonts w:cs="Arial"/>
        </w:rPr>
        <w:t>.</w:t>
      </w:r>
    </w:p>
    <w:p w14:paraId="752B0A5B" w14:textId="0F394B69" w:rsidR="000305A7" w:rsidRDefault="000305A7" w:rsidP="00CA2C1E">
      <w:pPr>
        <w:pStyle w:val="Pripombabesedilo"/>
        <w:spacing w:after="0" w:line="260" w:lineRule="atLeast"/>
        <w:ind w:left="360"/>
        <w:rPr>
          <w:rFonts w:cs="Arial"/>
        </w:rPr>
      </w:pPr>
    </w:p>
    <w:p w14:paraId="570D3771" w14:textId="77777777" w:rsidR="00AE4D5B" w:rsidRDefault="00AE4D5B" w:rsidP="00AE4D5B">
      <w:pPr>
        <w:pStyle w:val="Pripombabesedilo"/>
        <w:spacing w:after="0" w:line="260" w:lineRule="atLeast"/>
        <w:ind w:left="360"/>
        <w:rPr>
          <w:rFonts w:cs="Arial"/>
        </w:rPr>
      </w:pPr>
      <w:r w:rsidRPr="000305A7">
        <w:rPr>
          <w:rFonts w:cs="Arial"/>
        </w:rPr>
        <w:t>Ponudnik v okviru javnega naročila ponudi artikel z zahtevano zmogljivostjo izpisa strani samo enkrat. Navedeno pomeni, da če sta v predračunu (</w:t>
      </w:r>
      <w:proofErr w:type="spellStart"/>
      <w:r w:rsidRPr="000305A7">
        <w:rPr>
          <w:rFonts w:cs="Arial"/>
        </w:rPr>
        <w:t>t.j</w:t>
      </w:r>
      <w:proofErr w:type="spellEnd"/>
      <w:r w:rsidRPr="000305A7">
        <w:rPr>
          <w:rFonts w:cs="Arial"/>
        </w:rPr>
        <w:t>. v okviru sklopa ali v okviru med posameznimi sklopi), zahtevana artikla z enako oznako, vendar z različno kapaciteto polnjenja (npr</w:t>
      </w:r>
      <w:r>
        <w:rPr>
          <w:rFonts w:cs="Arial"/>
        </w:rPr>
        <w:t>.</w:t>
      </w:r>
      <w:r w:rsidRPr="000305A7">
        <w:rPr>
          <w:rFonts w:cs="Arial"/>
        </w:rPr>
        <w:t xml:space="preserve"> A in X), ponudnik ne more pri obeh postavkah ponuditi istega (npr. zmogljivejšega) artikla. Prav tako dopuščena enaka ali večja zmogljivost izpisa strani ponujenega enakovrednega artikla pomeni, da od originalnega lahko odstopa za največ 10%.</w:t>
      </w:r>
    </w:p>
    <w:p w14:paraId="578AEECE" w14:textId="77777777" w:rsidR="00316C52" w:rsidRPr="00B040B7" w:rsidRDefault="00316C52" w:rsidP="00CA2C1E">
      <w:pPr>
        <w:pStyle w:val="Pripombabesedilo"/>
        <w:spacing w:after="0" w:line="260" w:lineRule="atLeast"/>
        <w:ind w:left="360"/>
        <w:rPr>
          <w:rFonts w:cs="Arial"/>
        </w:rPr>
      </w:pPr>
    </w:p>
    <w:p w14:paraId="07F82FCD" w14:textId="77777777" w:rsidR="00413FAF" w:rsidRPr="00B040B7" w:rsidRDefault="00413FAF" w:rsidP="00413FAF">
      <w:pPr>
        <w:pStyle w:val="Pripombabesedilo"/>
        <w:numPr>
          <w:ilvl w:val="0"/>
          <w:numId w:val="34"/>
        </w:numPr>
        <w:spacing w:after="0" w:line="260" w:lineRule="atLeast"/>
        <w:ind w:left="360"/>
        <w:rPr>
          <w:rFonts w:cs="Arial"/>
        </w:rPr>
      </w:pPr>
      <w:proofErr w:type="spellStart"/>
      <w:r w:rsidRPr="00B040B7">
        <w:rPr>
          <w:rFonts w:cs="Arial"/>
        </w:rPr>
        <w:t>Tonerji</w:t>
      </w:r>
      <w:proofErr w:type="spellEnd"/>
      <w:r w:rsidRPr="00B040B7">
        <w:rPr>
          <w:rFonts w:cs="Arial"/>
        </w:rPr>
        <w:t xml:space="preserve"> in kartuše iz sklopov </w:t>
      </w:r>
      <w:r w:rsidRPr="00B040B7">
        <w:rPr>
          <w:rFonts w:cs="Arial"/>
          <w:shd w:val="clear" w:color="auto" w:fill="FFFFFF"/>
        </w:rPr>
        <w:t>1-</w:t>
      </w:r>
      <w:r w:rsidR="00B040B7" w:rsidRPr="00B040B7">
        <w:rPr>
          <w:rFonts w:cs="Arial"/>
          <w:shd w:val="clear" w:color="auto" w:fill="FFFFFF"/>
        </w:rPr>
        <w:t>6</w:t>
      </w:r>
      <w:r w:rsidRPr="00B040B7">
        <w:rPr>
          <w:rFonts w:cs="Arial"/>
        </w:rPr>
        <w:t xml:space="preserve"> morajo ustrezati standardu ISO 11798</w:t>
      </w:r>
      <w:r w:rsidR="00FF74C6" w:rsidRPr="00B040B7">
        <w:rPr>
          <w:rFonts w:cs="Arial"/>
        </w:rPr>
        <w:t>:</w:t>
      </w:r>
      <w:r w:rsidRPr="00B040B7">
        <w:rPr>
          <w:rFonts w:cs="Arial"/>
        </w:rPr>
        <w:t>1999</w:t>
      </w:r>
      <w:r w:rsidR="000E034E" w:rsidRPr="00B040B7">
        <w:rPr>
          <w:rFonts w:cs="Arial"/>
        </w:rPr>
        <w:t xml:space="preserve"> ali ISO 11798:2003</w:t>
      </w:r>
      <w:r w:rsidR="00971B49" w:rsidRPr="00B040B7">
        <w:rPr>
          <w:rFonts w:cs="Arial"/>
        </w:rPr>
        <w:t xml:space="preserve"> ali ISO 11798:2023</w:t>
      </w:r>
      <w:r w:rsidR="000E034E" w:rsidRPr="00B040B7">
        <w:rPr>
          <w:rFonts w:cs="Arial"/>
        </w:rPr>
        <w:t>.</w:t>
      </w:r>
    </w:p>
    <w:p w14:paraId="574E9294" w14:textId="77777777" w:rsidR="00413FAF" w:rsidRPr="00B040B7" w:rsidRDefault="00413FAF" w:rsidP="000E034E">
      <w:pPr>
        <w:pStyle w:val="Pripombabesedilo"/>
        <w:spacing w:after="0" w:line="260" w:lineRule="atLeast"/>
        <w:ind w:left="360"/>
        <w:rPr>
          <w:rFonts w:cs="Arial"/>
        </w:rPr>
      </w:pPr>
    </w:p>
    <w:p w14:paraId="7C5A2010" w14:textId="77777777" w:rsidR="00413FAF" w:rsidRPr="00B040B7" w:rsidRDefault="00413FAF" w:rsidP="00413FAF">
      <w:pPr>
        <w:pStyle w:val="Pripombabesedilo"/>
        <w:spacing w:after="0" w:line="260" w:lineRule="atLeast"/>
        <w:ind w:left="360"/>
        <w:rPr>
          <w:rFonts w:cs="Arial"/>
          <w:b/>
        </w:rPr>
      </w:pPr>
      <w:r w:rsidRPr="00B040B7">
        <w:rPr>
          <w:rFonts w:cs="Arial"/>
          <w:b/>
        </w:rPr>
        <w:t>DOKAZILO</w:t>
      </w:r>
      <w:r w:rsidR="003C3093" w:rsidRPr="00B040B7">
        <w:rPr>
          <w:rFonts w:cs="Arial"/>
          <w:b/>
        </w:rPr>
        <w:t xml:space="preserve"> (predloži ga samo ponudnik, ki je ponudil originalnemu enakovreden material za tiskanje)</w:t>
      </w:r>
      <w:r w:rsidRPr="00B040B7">
        <w:rPr>
          <w:rFonts w:cs="Arial"/>
          <w:b/>
        </w:rPr>
        <w:t>:</w:t>
      </w:r>
    </w:p>
    <w:p w14:paraId="288D0006" w14:textId="77777777" w:rsidR="00413FAF" w:rsidRPr="00B040B7" w:rsidRDefault="00413FAF" w:rsidP="00413FAF">
      <w:pPr>
        <w:pStyle w:val="Pripombabesedilo"/>
        <w:spacing w:after="0" w:line="260" w:lineRule="atLeast"/>
        <w:ind w:left="360"/>
        <w:rPr>
          <w:rFonts w:cs="Arial"/>
        </w:rPr>
      </w:pPr>
    </w:p>
    <w:p w14:paraId="4446A38C" w14:textId="77777777" w:rsidR="00413FAF" w:rsidRPr="00B040B7" w:rsidRDefault="008156A1" w:rsidP="00B040B7">
      <w:pPr>
        <w:pStyle w:val="Pripombabesedilo"/>
        <w:spacing w:after="0" w:line="260" w:lineRule="atLeast"/>
        <w:ind w:left="360"/>
        <w:rPr>
          <w:rFonts w:cs="Arial"/>
        </w:rPr>
      </w:pPr>
      <w:r w:rsidRPr="00B040B7">
        <w:rPr>
          <w:rFonts w:cs="Arial"/>
        </w:rPr>
        <w:t xml:space="preserve">Testno(-a) poročilo(-a) ali certifikat, ki ga(-jih) je izdala neodvisna ustanova, pooblaščena za izvajanje testnih poročil v skladu z navedenimi standardi. </w:t>
      </w:r>
    </w:p>
    <w:p w14:paraId="64FD02A1" w14:textId="77777777" w:rsidR="000E034E" w:rsidRPr="00B040B7" w:rsidRDefault="000E034E" w:rsidP="00CA2C1E">
      <w:pPr>
        <w:pStyle w:val="Pripombabesedilo"/>
        <w:spacing w:after="0" w:line="260" w:lineRule="atLeast"/>
        <w:ind w:left="360"/>
        <w:rPr>
          <w:rFonts w:cs="Arial"/>
        </w:rPr>
      </w:pPr>
    </w:p>
    <w:p w14:paraId="595AD359" w14:textId="77777777" w:rsidR="00316C52" w:rsidRPr="00B040B7" w:rsidRDefault="00316C52" w:rsidP="00CA2C1E">
      <w:pPr>
        <w:pStyle w:val="Pripombabesedilo"/>
        <w:numPr>
          <w:ilvl w:val="0"/>
          <w:numId w:val="34"/>
        </w:numPr>
        <w:spacing w:after="0" w:line="260" w:lineRule="atLeast"/>
        <w:ind w:left="360"/>
        <w:rPr>
          <w:rFonts w:cs="Arial"/>
        </w:rPr>
      </w:pPr>
      <w:r w:rsidRPr="00B040B7">
        <w:rPr>
          <w:rFonts w:cs="Arial"/>
        </w:rPr>
        <w:lastRenderedPageBreak/>
        <w:t>Dobavitelj mora v primeru, da dobavlja enakovreden material za tiskanje, zagotavljati enakovredno kvaliteto originalnemu proizvodu.</w:t>
      </w:r>
      <w:r w:rsidR="00287E40" w:rsidRPr="00B040B7">
        <w:rPr>
          <w:rFonts w:cs="Arial"/>
        </w:rPr>
        <w:t xml:space="preserve"> Dobavitelj novega enakovrednega materiala za tiskanje mora </w:t>
      </w:r>
      <w:r w:rsidR="009A3871" w:rsidRPr="00B040B7">
        <w:rPr>
          <w:rFonts w:cs="Arial"/>
        </w:rPr>
        <w:t>izkazati</w:t>
      </w:r>
      <w:r w:rsidR="00287E40" w:rsidRPr="00B040B7">
        <w:rPr>
          <w:rFonts w:cs="Arial"/>
        </w:rPr>
        <w:t xml:space="preserve">, da ves ponujeni material </w:t>
      </w:r>
      <w:r w:rsidR="008672AD" w:rsidRPr="00B040B7">
        <w:rPr>
          <w:rFonts w:cs="Arial"/>
        </w:rPr>
        <w:t>(</w:t>
      </w:r>
      <w:proofErr w:type="spellStart"/>
      <w:r w:rsidR="008672AD" w:rsidRPr="00B040B7">
        <w:rPr>
          <w:rFonts w:cs="Arial"/>
        </w:rPr>
        <w:t>tonerji</w:t>
      </w:r>
      <w:proofErr w:type="spellEnd"/>
      <w:r w:rsidR="008672AD" w:rsidRPr="00B040B7">
        <w:rPr>
          <w:rFonts w:cs="Arial"/>
        </w:rPr>
        <w:t xml:space="preserve"> in kartuše) </w:t>
      </w:r>
      <w:r w:rsidR="00287E40" w:rsidRPr="00B040B7">
        <w:rPr>
          <w:rFonts w:cs="Arial"/>
        </w:rPr>
        <w:t>ustreza originalu po karakteristikah: kakovost slike IQ (zahteva se enaka kakovost slike od prve do zadnje izpisane strani) in obstojnost tiska/slike.</w:t>
      </w:r>
    </w:p>
    <w:p w14:paraId="0C6AD6A6" w14:textId="77777777" w:rsidR="00316C52" w:rsidRPr="00B040B7" w:rsidRDefault="00316C52" w:rsidP="00CA2C1E">
      <w:pPr>
        <w:pStyle w:val="Pripombabesedilo"/>
        <w:spacing w:after="0" w:line="260" w:lineRule="atLeast"/>
        <w:ind w:left="360"/>
        <w:rPr>
          <w:rFonts w:cs="Arial"/>
        </w:rPr>
      </w:pPr>
    </w:p>
    <w:p w14:paraId="79B9658F" w14:textId="77777777" w:rsidR="00316C52" w:rsidRPr="00B040B7" w:rsidRDefault="00316C52" w:rsidP="00CA2C1E">
      <w:pPr>
        <w:pStyle w:val="Pripombabesedilo"/>
        <w:spacing w:after="0" w:line="260" w:lineRule="atLeast"/>
        <w:ind w:left="360"/>
        <w:rPr>
          <w:rFonts w:cs="Arial"/>
          <w:b/>
        </w:rPr>
      </w:pPr>
      <w:r w:rsidRPr="00B040B7">
        <w:rPr>
          <w:rFonts w:cs="Arial"/>
          <w:b/>
        </w:rPr>
        <w:t xml:space="preserve">DOKAZILO (predloži ga samo ponudnik, ki je ponudil </w:t>
      </w:r>
      <w:r w:rsidR="006D50DA" w:rsidRPr="00B040B7">
        <w:rPr>
          <w:rFonts w:cs="Arial"/>
          <w:b/>
        </w:rPr>
        <w:t xml:space="preserve">originalnemu </w:t>
      </w:r>
      <w:r w:rsidRPr="00B040B7">
        <w:rPr>
          <w:rFonts w:cs="Arial"/>
          <w:b/>
        </w:rPr>
        <w:t>enakovreden material za tiskanje):</w:t>
      </w:r>
    </w:p>
    <w:p w14:paraId="587A152F" w14:textId="77777777" w:rsidR="00316C52" w:rsidRPr="00B040B7" w:rsidRDefault="00316C52" w:rsidP="00CA2C1E">
      <w:pPr>
        <w:pStyle w:val="Pripombabesedilo"/>
        <w:spacing w:after="0" w:line="260" w:lineRule="atLeast"/>
        <w:ind w:left="360"/>
        <w:rPr>
          <w:rFonts w:cs="Arial"/>
        </w:rPr>
      </w:pPr>
    </w:p>
    <w:p w14:paraId="5E8B9E30" w14:textId="77777777" w:rsidR="00774874" w:rsidRPr="00B040B7" w:rsidRDefault="009A3871" w:rsidP="00136877">
      <w:pPr>
        <w:pStyle w:val="Pripombabesedilo"/>
        <w:spacing w:after="0" w:line="260" w:lineRule="atLeast"/>
        <w:ind w:left="360"/>
        <w:rPr>
          <w:rFonts w:cs="Arial"/>
          <w:color w:val="000000"/>
        </w:rPr>
      </w:pPr>
      <w:r w:rsidRPr="00B040B7">
        <w:rPr>
          <w:rFonts w:cs="Arial"/>
          <w:color w:val="000000"/>
        </w:rPr>
        <w:t>T</w:t>
      </w:r>
      <w:r w:rsidR="00287E40" w:rsidRPr="00B040B7">
        <w:rPr>
          <w:rFonts w:cs="Arial"/>
          <w:color w:val="000000"/>
        </w:rPr>
        <w:t>est</w:t>
      </w:r>
      <w:r w:rsidRPr="00B040B7">
        <w:rPr>
          <w:rFonts w:cs="Arial"/>
          <w:color w:val="000000"/>
        </w:rPr>
        <w:t>(-i)</w:t>
      </w:r>
      <w:r w:rsidR="00287E40" w:rsidRPr="00B040B7">
        <w:rPr>
          <w:rFonts w:cs="Arial"/>
          <w:color w:val="000000"/>
        </w:rPr>
        <w:t xml:space="preserve"> oz. testn</w:t>
      </w:r>
      <w:r w:rsidRPr="00B040B7">
        <w:rPr>
          <w:rFonts w:cs="Arial"/>
          <w:color w:val="000000"/>
        </w:rPr>
        <w:t>o(-a)</w:t>
      </w:r>
      <w:r w:rsidR="00287E40" w:rsidRPr="00B040B7">
        <w:rPr>
          <w:rFonts w:cs="Arial"/>
          <w:color w:val="000000"/>
        </w:rPr>
        <w:t xml:space="preserve"> poročil</w:t>
      </w:r>
      <w:r w:rsidRPr="00B040B7">
        <w:rPr>
          <w:rFonts w:cs="Arial"/>
          <w:color w:val="000000"/>
        </w:rPr>
        <w:t>o(-a)</w:t>
      </w:r>
      <w:r w:rsidR="00287E40" w:rsidRPr="00B040B7">
        <w:rPr>
          <w:rFonts w:cs="Arial"/>
          <w:color w:val="000000"/>
        </w:rPr>
        <w:t xml:space="preserve"> institucije </w:t>
      </w:r>
      <w:r w:rsidR="00316C52" w:rsidRPr="00B040B7">
        <w:rPr>
          <w:rFonts w:cs="Arial"/>
          <w:color w:val="000000"/>
        </w:rPr>
        <w:t>za neodvisno testiranje, kot so</w:t>
      </w:r>
      <w:r w:rsidR="00287E40" w:rsidRPr="00B040B7">
        <w:rPr>
          <w:rFonts w:cs="Arial"/>
          <w:color w:val="000000"/>
        </w:rPr>
        <w:t xml:space="preserve"> npr.</w:t>
      </w:r>
      <w:r w:rsidR="00316C52" w:rsidRPr="00B040B7">
        <w:rPr>
          <w:rFonts w:cs="Arial"/>
          <w:color w:val="000000"/>
        </w:rPr>
        <w:t xml:space="preserve">: </w:t>
      </w:r>
      <w:r w:rsidRPr="00B040B7">
        <w:rPr>
          <w:rFonts w:cs="Arial"/>
          <w:color w:val="000000"/>
        </w:rPr>
        <w:t xml:space="preserve">Lotrič Certificiranje d.o.o., </w:t>
      </w:r>
      <w:proofErr w:type="spellStart"/>
      <w:r w:rsidR="00287E40" w:rsidRPr="00B040B7">
        <w:rPr>
          <w:rFonts w:cs="Arial"/>
        </w:rPr>
        <w:t>Keypoint</w:t>
      </w:r>
      <w:proofErr w:type="spellEnd"/>
      <w:r w:rsidR="00287E40" w:rsidRPr="00B040B7">
        <w:rPr>
          <w:rFonts w:cs="Arial"/>
        </w:rPr>
        <w:t xml:space="preserve"> </w:t>
      </w:r>
      <w:proofErr w:type="spellStart"/>
      <w:r w:rsidR="00287E40" w:rsidRPr="00B040B7">
        <w:rPr>
          <w:rFonts w:cs="Arial"/>
        </w:rPr>
        <w:t>Intelligence</w:t>
      </w:r>
      <w:proofErr w:type="spellEnd"/>
      <w:r w:rsidR="00287E40" w:rsidRPr="00B040B7">
        <w:rPr>
          <w:rFonts w:cs="Arial"/>
        </w:rPr>
        <w:t xml:space="preserve"> (prej BLI),</w:t>
      </w:r>
      <w:r w:rsidR="00316C52" w:rsidRPr="00B040B7">
        <w:rPr>
          <w:rFonts w:cs="Arial"/>
          <w:color w:val="000000"/>
        </w:rPr>
        <w:t xml:space="preserve"> </w:t>
      </w:r>
      <w:r w:rsidR="00287E40" w:rsidRPr="00B040B7">
        <w:rPr>
          <w:rFonts w:cs="Arial"/>
        </w:rPr>
        <w:t>TÜV</w:t>
      </w:r>
      <w:r w:rsidR="00316C52" w:rsidRPr="00B040B7">
        <w:rPr>
          <w:rFonts w:cs="Arial"/>
          <w:color w:val="000000"/>
        </w:rPr>
        <w:t xml:space="preserve"> </w:t>
      </w:r>
      <w:proofErr w:type="spellStart"/>
      <w:r w:rsidRPr="00B040B7">
        <w:rPr>
          <w:rFonts w:cs="Arial"/>
          <w:color w:val="000000"/>
        </w:rPr>
        <w:t>Rheiland</w:t>
      </w:r>
      <w:proofErr w:type="spellEnd"/>
      <w:r w:rsidR="0032478F" w:rsidRPr="00B040B7">
        <w:rPr>
          <w:rFonts w:cs="Arial"/>
          <w:color w:val="000000"/>
        </w:rPr>
        <w:t xml:space="preserve">. </w:t>
      </w:r>
      <w:r w:rsidR="00335546" w:rsidRPr="00B040B7">
        <w:rPr>
          <w:rFonts w:cs="Arial"/>
          <w:color w:val="000000"/>
        </w:rPr>
        <w:t xml:space="preserve">Testno poročilo </w:t>
      </w:r>
      <w:r w:rsidR="000C5E58" w:rsidRPr="00B040B7">
        <w:rPr>
          <w:rFonts w:cs="Arial"/>
          <w:color w:val="000000"/>
        </w:rPr>
        <w:t xml:space="preserve">za posamezen enakovreden material za tiskanje </w:t>
      </w:r>
      <w:r w:rsidR="008672AD" w:rsidRPr="00B040B7">
        <w:rPr>
          <w:rFonts w:cs="Arial"/>
          <w:color w:val="000000"/>
        </w:rPr>
        <w:t>(</w:t>
      </w:r>
      <w:proofErr w:type="spellStart"/>
      <w:r w:rsidR="008672AD" w:rsidRPr="00B040B7">
        <w:rPr>
          <w:rFonts w:cs="Arial"/>
          <w:color w:val="000000"/>
        </w:rPr>
        <w:t>tonerji</w:t>
      </w:r>
      <w:proofErr w:type="spellEnd"/>
      <w:r w:rsidR="008672AD" w:rsidRPr="00B040B7">
        <w:rPr>
          <w:rFonts w:cs="Arial"/>
          <w:color w:val="000000"/>
        </w:rPr>
        <w:t xml:space="preserve"> in kartuše) </w:t>
      </w:r>
      <w:r w:rsidR="00335546" w:rsidRPr="00B040B7">
        <w:rPr>
          <w:rFonts w:cs="Arial"/>
          <w:color w:val="000000"/>
        </w:rPr>
        <w:t>se mora nanašati</w:t>
      </w:r>
      <w:r w:rsidRPr="00B040B7">
        <w:rPr>
          <w:rFonts w:cs="Arial"/>
          <w:color w:val="000000"/>
        </w:rPr>
        <w:t xml:space="preserve"> oziroma mora biti izvedeno</w:t>
      </w:r>
      <w:r w:rsidR="00335546" w:rsidRPr="00B040B7">
        <w:rPr>
          <w:rFonts w:cs="Arial"/>
          <w:color w:val="000000"/>
        </w:rPr>
        <w:t xml:space="preserve"> na </w:t>
      </w:r>
      <w:r w:rsidR="006B0417" w:rsidRPr="00B040B7">
        <w:rPr>
          <w:rFonts w:cs="Arial"/>
        </w:rPr>
        <w:t>vsaj en</w:t>
      </w:r>
      <w:r w:rsidRPr="00B040B7">
        <w:rPr>
          <w:rFonts w:cs="Arial"/>
        </w:rPr>
        <w:t>em</w:t>
      </w:r>
      <w:r w:rsidR="006B0417" w:rsidRPr="00B040B7">
        <w:rPr>
          <w:rFonts w:cs="Arial"/>
        </w:rPr>
        <w:t xml:space="preserve"> model</w:t>
      </w:r>
      <w:r w:rsidRPr="00B040B7">
        <w:rPr>
          <w:rFonts w:cs="Arial"/>
        </w:rPr>
        <w:t>u</w:t>
      </w:r>
      <w:r w:rsidR="006B0417" w:rsidRPr="00B040B7">
        <w:rPr>
          <w:rFonts w:cs="Arial"/>
        </w:rPr>
        <w:t xml:space="preserve"> tiskalnika iz serije</w:t>
      </w:r>
      <w:r w:rsidR="00413FAF" w:rsidRPr="00B040B7">
        <w:rPr>
          <w:rFonts w:cs="Arial"/>
          <w:color w:val="000000"/>
        </w:rPr>
        <w:t xml:space="preserve">. Tiskalniki, na katerih se uporablja testirani </w:t>
      </w:r>
      <w:proofErr w:type="spellStart"/>
      <w:r w:rsidR="00413FAF" w:rsidRPr="00B040B7">
        <w:rPr>
          <w:rFonts w:cs="Arial"/>
          <w:color w:val="000000"/>
        </w:rPr>
        <w:t>toner</w:t>
      </w:r>
      <w:proofErr w:type="spellEnd"/>
      <w:r w:rsidR="00413FAF" w:rsidRPr="00B040B7">
        <w:rPr>
          <w:rFonts w:cs="Arial"/>
          <w:color w:val="000000"/>
        </w:rPr>
        <w:t xml:space="preserve"> ali kartuša</w:t>
      </w:r>
      <w:r w:rsidR="001869D0" w:rsidRPr="00B040B7">
        <w:rPr>
          <w:rFonts w:cs="Arial"/>
          <w:color w:val="000000"/>
        </w:rPr>
        <w:t xml:space="preserve"> v sklopih 1-1</w:t>
      </w:r>
      <w:r w:rsidR="00B040B7" w:rsidRPr="00B040B7">
        <w:rPr>
          <w:rFonts w:cs="Arial"/>
          <w:color w:val="000000"/>
        </w:rPr>
        <w:t>9</w:t>
      </w:r>
      <w:r w:rsidR="00413FAF" w:rsidRPr="00B040B7">
        <w:rPr>
          <w:rFonts w:cs="Arial"/>
          <w:color w:val="000000"/>
        </w:rPr>
        <w:t xml:space="preserve">, in na katerih morajo biti testirani enakovredni </w:t>
      </w:r>
      <w:proofErr w:type="spellStart"/>
      <w:r w:rsidR="00413FAF" w:rsidRPr="00B040B7">
        <w:rPr>
          <w:rFonts w:cs="Arial"/>
          <w:color w:val="000000"/>
        </w:rPr>
        <w:t>tonerji</w:t>
      </w:r>
      <w:proofErr w:type="spellEnd"/>
      <w:r w:rsidR="00413FAF" w:rsidRPr="00B040B7">
        <w:rPr>
          <w:rFonts w:cs="Arial"/>
          <w:color w:val="000000"/>
        </w:rPr>
        <w:t xml:space="preserve"> ali kartuše, </w:t>
      </w:r>
      <w:r w:rsidR="00335546" w:rsidRPr="00B040B7">
        <w:rPr>
          <w:rFonts w:cs="Arial"/>
          <w:color w:val="000000"/>
        </w:rPr>
        <w:t>so navedeni v prilogi dokumentacije</w:t>
      </w:r>
      <w:r w:rsidR="00413FAF" w:rsidRPr="00B040B7">
        <w:rPr>
          <w:rFonts w:cs="Arial"/>
          <w:color w:val="000000"/>
        </w:rPr>
        <w:t>.</w:t>
      </w:r>
      <w:r w:rsidR="00335546" w:rsidRPr="00B040B7">
        <w:rPr>
          <w:rFonts w:cs="Arial"/>
          <w:color w:val="000000"/>
        </w:rPr>
        <w:t xml:space="preserve"> </w:t>
      </w:r>
    </w:p>
    <w:p w14:paraId="2D4089C8" w14:textId="77777777" w:rsidR="00774874" w:rsidRDefault="00774874" w:rsidP="00136877">
      <w:pPr>
        <w:pStyle w:val="Pripombabesedilo"/>
        <w:spacing w:after="0" w:line="260" w:lineRule="atLeast"/>
        <w:ind w:left="360"/>
        <w:rPr>
          <w:rFonts w:cs="Arial"/>
          <w:color w:val="000000"/>
        </w:rPr>
      </w:pPr>
    </w:p>
    <w:p w14:paraId="1FF2782D" w14:textId="77777777" w:rsidR="000E034E" w:rsidRPr="00B040B7" w:rsidRDefault="000E034E" w:rsidP="00CA2C1E">
      <w:pPr>
        <w:pStyle w:val="Pripombabesedilo"/>
        <w:spacing w:after="0" w:line="260" w:lineRule="atLeast"/>
        <w:ind w:left="360"/>
        <w:rPr>
          <w:rFonts w:cs="Arial"/>
        </w:rPr>
      </w:pPr>
    </w:p>
    <w:p w14:paraId="33F92ADE" w14:textId="77777777" w:rsidR="00CF4ABC" w:rsidRPr="00B040B7" w:rsidRDefault="00BB7794" w:rsidP="00CA2C1E">
      <w:pPr>
        <w:numPr>
          <w:ilvl w:val="0"/>
          <w:numId w:val="35"/>
        </w:numPr>
        <w:spacing w:after="0" w:line="260" w:lineRule="atLeast"/>
        <w:ind w:left="567" w:hanging="283"/>
        <w:rPr>
          <w:rFonts w:cs="Arial"/>
          <w:b/>
          <w:bCs/>
          <w:szCs w:val="22"/>
        </w:rPr>
      </w:pPr>
      <w:bookmarkStart w:id="2" w:name="_Hlk17787141"/>
      <w:r w:rsidRPr="00B040B7">
        <w:rPr>
          <w:rFonts w:cs="Arial"/>
          <w:b/>
          <w:bCs/>
          <w:szCs w:val="22"/>
        </w:rPr>
        <w:t xml:space="preserve">PREDVIDENE </w:t>
      </w:r>
      <w:r w:rsidR="0047430F" w:rsidRPr="00B040B7">
        <w:rPr>
          <w:rFonts w:cs="Arial"/>
          <w:b/>
          <w:bCs/>
          <w:szCs w:val="22"/>
        </w:rPr>
        <w:t>LOKACIJE DOSTAVE</w:t>
      </w:r>
    </w:p>
    <w:bookmarkEnd w:id="2"/>
    <w:p w14:paraId="78EE5C4A" w14:textId="77777777" w:rsidR="00961737" w:rsidRPr="00B040B7" w:rsidRDefault="00961737" w:rsidP="001468DA">
      <w:pPr>
        <w:pStyle w:val="SlogLevo125cm"/>
      </w:pPr>
    </w:p>
    <w:p w14:paraId="6B577452" w14:textId="77777777" w:rsidR="007F48D6" w:rsidRPr="00B040B7" w:rsidRDefault="007F48D6" w:rsidP="001468DA">
      <w:pPr>
        <w:pStyle w:val="SlogLevo125cm"/>
        <w:rPr>
          <w:rFonts w:ascii="Arial" w:hAnsi="Arial" w:cs="Arial"/>
          <w:sz w:val="20"/>
          <w:szCs w:val="20"/>
        </w:rPr>
      </w:pPr>
      <w:r w:rsidRPr="00B040B7">
        <w:rPr>
          <w:rFonts w:ascii="Arial" w:hAnsi="Arial" w:cs="Arial"/>
          <w:sz w:val="20"/>
          <w:szCs w:val="20"/>
        </w:rPr>
        <w:t>Dobav</w:t>
      </w:r>
      <w:r w:rsidR="0039385B" w:rsidRPr="00B040B7">
        <w:rPr>
          <w:rFonts w:ascii="Arial" w:hAnsi="Arial" w:cs="Arial"/>
          <w:sz w:val="20"/>
          <w:szCs w:val="20"/>
        </w:rPr>
        <w:t>a na lokacijo naročnika pomeni »</w:t>
      </w:r>
      <w:r w:rsidRPr="00B040B7">
        <w:rPr>
          <w:rFonts w:ascii="Arial" w:hAnsi="Arial" w:cs="Arial"/>
          <w:sz w:val="20"/>
          <w:szCs w:val="20"/>
        </w:rPr>
        <w:t>franko (</w:t>
      </w:r>
      <w:proofErr w:type="spellStart"/>
      <w:r w:rsidRPr="00B040B7">
        <w:rPr>
          <w:rFonts w:ascii="Arial" w:hAnsi="Arial" w:cs="Arial"/>
          <w:sz w:val="20"/>
          <w:szCs w:val="20"/>
        </w:rPr>
        <w:t>fco</w:t>
      </w:r>
      <w:proofErr w:type="spellEnd"/>
      <w:r w:rsidRPr="00B040B7">
        <w:rPr>
          <w:rFonts w:ascii="Arial" w:hAnsi="Arial" w:cs="Arial"/>
          <w:sz w:val="20"/>
          <w:szCs w:val="20"/>
        </w:rPr>
        <w:t xml:space="preserve">) lokacija </w:t>
      </w:r>
      <w:r w:rsidR="00C07609" w:rsidRPr="00B040B7">
        <w:rPr>
          <w:rFonts w:ascii="Arial" w:hAnsi="Arial" w:cs="Arial"/>
          <w:sz w:val="20"/>
          <w:szCs w:val="20"/>
        </w:rPr>
        <w:t>posam</w:t>
      </w:r>
      <w:r w:rsidR="0039385B" w:rsidRPr="00B040B7">
        <w:rPr>
          <w:rFonts w:ascii="Arial" w:hAnsi="Arial" w:cs="Arial"/>
          <w:sz w:val="20"/>
          <w:szCs w:val="20"/>
        </w:rPr>
        <w:t>eznega</w:t>
      </w:r>
      <w:r w:rsidRPr="00B040B7">
        <w:rPr>
          <w:rFonts w:ascii="Arial" w:hAnsi="Arial" w:cs="Arial"/>
          <w:sz w:val="20"/>
          <w:szCs w:val="20"/>
        </w:rPr>
        <w:t xml:space="preserve"> naročnika</w:t>
      </w:r>
      <w:r w:rsidR="0039385B" w:rsidRPr="00B040B7">
        <w:rPr>
          <w:rFonts w:ascii="Arial" w:hAnsi="Arial" w:cs="Arial"/>
          <w:sz w:val="20"/>
          <w:szCs w:val="20"/>
        </w:rPr>
        <w:t xml:space="preserve"> do prevzemnega mesta naročnika«</w:t>
      </w:r>
      <w:r w:rsidRPr="00B040B7">
        <w:rPr>
          <w:rFonts w:ascii="Arial" w:hAnsi="Arial" w:cs="Arial"/>
          <w:sz w:val="20"/>
          <w:szCs w:val="20"/>
        </w:rPr>
        <w:t>.</w:t>
      </w:r>
      <w:r w:rsidR="002E7AFC" w:rsidRPr="00B040B7">
        <w:rPr>
          <w:rFonts w:ascii="Arial" w:hAnsi="Arial" w:cs="Arial"/>
          <w:sz w:val="20"/>
          <w:szCs w:val="20"/>
        </w:rPr>
        <w:t xml:space="preserve"> Naročnik ne predpisuje načina dostave blaga. Izbrani </w:t>
      </w:r>
      <w:r w:rsidR="007F1C44" w:rsidRPr="00B040B7">
        <w:rPr>
          <w:rFonts w:ascii="Arial" w:hAnsi="Arial" w:cs="Arial"/>
          <w:sz w:val="20"/>
          <w:szCs w:val="20"/>
        </w:rPr>
        <w:t>ponudniki</w:t>
      </w:r>
      <w:r w:rsidR="00D94A9C" w:rsidRPr="00B040B7">
        <w:rPr>
          <w:rFonts w:ascii="Arial" w:hAnsi="Arial" w:cs="Arial"/>
          <w:sz w:val="20"/>
          <w:szCs w:val="20"/>
        </w:rPr>
        <w:t xml:space="preserve"> bodo</w:t>
      </w:r>
      <w:r w:rsidR="002E7AFC" w:rsidRPr="00B040B7">
        <w:rPr>
          <w:rFonts w:ascii="Arial" w:hAnsi="Arial" w:cs="Arial"/>
          <w:sz w:val="20"/>
          <w:szCs w:val="20"/>
        </w:rPr>
        <w:t xml:space="preserve"> </w:t>
      </w:r>
      <w:r w:rsidR="005C6776" w:rsidRPr="00B040B7">
        <w:rPr>
          <w:rFonts w:ascii="Arial" w:hAnsi="Arial" w:cs="Arial"/>
          <w:sz w:val="20"/>
          <w:szCs w:val="20"/>
        </w:rPr>
        <w:t>moral</w:t>
      </w:r>
      <w:r w:rsidR="00D94A9C" w:rsidRPr="00B040B7">
        <w:rPr>
          <w:rFonts w:ascii="Arial" w:hAnsi="Arial" w:cs="Arial"/>
          <w:sz w:val="20"/>
          <w:szCs w:val="20"/>
        </w:rPr>
        <w:t>i</w:t>
      </w:r>
      <w:r w:rsidR="005C6776" w:rsidRPr="00B040B7">
        <w:rPr>
          <w:rFonts w:ascii="Arial" w:hAnsi="Arial" w:cs="Arial"/>
          <w:sz w:val="20"/>
          <w:szCs w:val="20"/>
        </w:rPr>
        <w:t xml:space="preserve"> blago do</w:t>
      </w:r>
      <w:r w:rsidR="0039385B" w:rsidRPr="00B040B7">
        <w:rPr>
          <w:rFonts w:ascii="Arial" w:hAnsi="Arial" w:cs="Arial"/>
          <w:sz w:val="20"/>
          <w:szCs w:val="20"/>
        </w:rPr>
        <w:t>bavljati na lokacijo posameznega</w:t>
      </w:r>
      <w:r w:rsidR="005C6776" w:rsidRPr="00B040B7">
        <w:rPr>
          <w:rFonts w:ascii="Arial" w:hAnsi="Arial" w:cs="Arial"/>
          <w:sz w:val="20"/>
          <w:szCs w:val="20"/>
        </w:rPr>
        <w:t xml:space="preserve"> naročnika</w:t>
      </w:r>
      <w:r w:rsidR="002C78EA" w:rsidRPr="00B040B7">
        <w:rPr>
          <w:rFonts w:ascii="Arial" w:hAnsi="Arial" w:cs="Arial"/>
          <w:sz w:val="20"/>
          <w:szCs w:val="20"/>
        </w:rPr>
        <w:t xml:space="preserve">, kot so navedene v prilogi dokumentacije naročila. </w:t>
      </w:r>
      <w:r w:rsidR="005C6776" w:rsidRPr="00B040B7">
        <w:rPr>
          <w:rFonts w:ascii="Arial" w:hAnsi="Arial" w:cs="Arial"/>
          <w:sz w:val="20"/>
          <w:szCs w:val="20"/>
        </w:rPr>
        <w:t xml:space="preserve">Izbrani </w:t>
      </w:r>
      <w:r w:rsidR="007F1C44" w:rsidRPr="00B040B7">
        <w:rPr>
          <w:rFonts w:ascii="Arial" w:hAnsi="Arial" w:cs="Arial"/>
          <w:sz w:val="20"/>
          <w:szCs w:val="20"/>
        </w:rPr>
        <w:t>ponudniki</w:t>
      </w:r>
      <w:r w:rsidR="00D94A9C" w:rsidRPr="00B040B7">
        <w:rPr>
          <w:rFonts w:ascii="Arial" w:hAnsi="Arial" w:cs="Arial"/>
          <w:sz w:val="20"/>
          <w:szCs w:val="20"/>
        </w:rPr>
        <w:t xml:space="preserve"> morajo </w:t>
      </w:r>
      <w:r w:rsidR="005C6776" w:rsidRPr="00B040B7">
        <w:rPr>
          <w:rFonts w:ascii="Arial" w:hAnsi="Arial" w:cs="Arial"/>
          <w:sz w:val="20"/>
          <w:szCs w:val="20"/>
        </w:rPr>
        <w:t xml:space="preserve">zagotoviti tak način dobave blaga, da je mogoče blago reklamirati </w:t>
      </w:r>
      <w:r w:rsidR="002918C3" w:rsidRPr="00B040B7">
        <w:rPr>
          <w:rFonts w:ascii="Arial" w:hAnsi="Arial" w:cs="Arial"/>
          <w:sz w:val="20"/>
          <w:szCs w:val="20"/>
        </w:rPr>
        <w:t xml:space="preserve">v </w:t>
      </w:r>
      <w:r w:rsidR="00BA2AC2" w:rsidRPr="00B040B7">
        <w:rPr>
          <w:rFonts w:ascii="Arial" w:hAnsi="Arial" w:cs="Arial"/>
          <w:sz w:val="20"/>
          <w:szCs w:val="20"/>
        </w:rPr>
        <w:t>skladu z določili krovne</w:t>
      </w:r>
      <w:r w:rsidR="002918C3" w:rsidRPr="00B040B7">
        <w:rPr>
          <w:rFonts w:ascii="Arial" w:hAnsi="Arial" w:cs="Arial"/>
          <w:sz w:val="20"/>
          <w:szCs w:val="20"/>
        </w:rPr>
        <w:t xml:space="preserve"> </w:t>
      </w:r>
      <w:r w:rsidR="00BA2AC2" w:rsidRPr="00B040B7">
        <w:rPr>
          <w:rFonts w:ascii="Arial" w:hAnsi="Arial" w:cs="Arial"/>
          <w:sz w:val="20"/>
          <w:szCs w:val="20"/>
        </w:rPr>
        <w:t>pogodbe</w:t>
      </w:r>
      <w:r w:rsidR="002918C3" w:rsidRPr="00B040B7">
        <w:rPr>
          <w:rFonts w:ascii="Arial" w:hAnsi="Arial" w:cs="Arial"/>
          <w:sz w:val="20"/>
          <w:szCs w:val="20"/>
        </w:rPr>
        <w:t xml:space="preserve"> </w:t>
      </w:r>
      <w:r w:rsidR="005C6776" w:rsidRPr="00B040B7">
        <w:rPr>
          <w:rFonts w:ascii="Arial" w:hAnsi="Arial" w:cs="Arial"/>
          <w:sz w:val="20"/>
          <w:szCs w:val="20"/>
        </w:rPr>
        <w:t>ter da morebitne reklamacije dostavljenega blaga za naročnike ne pomenijo dodatnih stroškov, npr. vračilo napačno dobavljenega blaga po pošti, hitri pošti in podobno.</w:t>
      </w:r>
    </w:p>
    <w:p w14:paraId="15166E4B" w14:textId="77777777" w:rsidR="00D94A9C" w:rsidRPr="00B040B7" w:rsidRDefault="00D94A9C" w:rsidP="001468DA">
      <w:pPr>
        <w:pStyle w:val="SlogLevo125cm"/>
        <w:rPr>
          <w:rFonts w:ascii="Arial" w:hAnsi="Arial" w:cs="Arial"/>
          <w:sz w:val="20"/>
          <w:szCs w:val="20"/>
        </w:rPr>
      </w:pPr>
    </w:p>
    <w:p w14:paraId="1891FA81" w14:textId="77777777" w:rsidR="006F7B76" w:rsidRPr="00B040B7" w:rsidRDefault="007F48D6" w:rsidP="00B040B7">
      <w:pPr>
        <w:pStyle w:val="SlogLevo125cm"/>
        <w:rPr>
          <w:rFonts w:ascii="Arial" w:hAnsi="Arial" w:cs="Arial"/>
          <w:sz w:val="20"/>
          <w:szCs w:val="20"/>
        </w:rPr>
      </w:pPr>
      <w:r w:rsidRPr="00B040B7">
        <w:rPr>
          <w:rFonts w:ascii="Arial" w:hAnsi="Arial" w:cs="Arial"/>
          <w:sz w:val="20"/>
          <w:szCs w:val="20"/>
        </w:rPr>
        <w:t>L</w:t>
      </w:r>
      <w:r w:rsidR="00B81F81" w:rsidRPr="00B040B7">
        <w:rPr>
          <w:rFonts w:ascii="Arial" w:hAnsi="Arial" w:cs="Arial"/>
          <w:sz w:val="20"/>
          <w:szCs w:val="20"/>
        </w:rPr>
        <w:t xml:space="preserve">okacije dobave so </w:t>
      </w:r>
      <w:r w:rsidRPr="00B040B7">
        <w:rPr>
          <w:rFonts w:ascii="Arial" w:hAnsi="Arial" w:cs="Arial"/>
          <w:sz w:val="20"/>
          <w:szCs w:val="20"/>
        </w:rPr>
        <w:t>izpostave ali notranje</w:t>
      </w:r>
      <w:r w:rsidR="0039385B" w:rsidRPr="00B040B7">
        <w:rPr>
          <w:rFonts w:ascii="Arial" w:hAnsi="Arial" w:cs="Arial"/>
          <w:sz w:val="20"/>
          <w:szCs w:val="20"/>
        </w:rPr>
        <w:t xml:space="preserve"> organizacijske enote posameznih</w:t>
      </w:r>
      <w:r w:rsidRPr="00B040B7">
        <w:rPr>
          <w:rFonts w:ascii="Arial" w:hAnsi="Arial" w:cs="Arial"/>
          <w:sz w:val="20"/>
          <w:szCs w:val="20"/>
        </w:rPr>
        <w:t xml:space="preserve"> naročnikov</w:t>
      </w:r>
      <w:r w:rsidR="0039385B" w:rsidRPr="00B040B7">
        <w:rPr>
          <w:rFonts w:ascii="Arial" w:hAnsi="Arial" w:cs="Arial"/>
          <w:sz w:val="20"/>
          <w:szCs w:val="20"/>
        </w:rPr>
        <w:t>,</w:t>
      </w:r>
      <w:r w:rsidRPr="00B040B7">
        <w:rPr>
          <w:rFonts w:ascii="Arial" w:hAnsi="Arial" w:cs="Arial"/>
          <w:sz w:val="20"/>
          <w:szCs w:val="20"/>
        </w:rPr>
        <w:t xml:space="preserve"> navedenih v </w:t>
      </w:r>
      <w:r w:rsidR="00DE6F28" w:rsidRPr="00B040B7">
        <w:rPr>
          <w:rFonts w:ascii="Arial" w:hAnsi="Arial" w:cs="Arial"/>
          <w:sz w:val="20"/>
          <w:szCs w:val="20"/>
        </w:rPr>
        <w:t>prilogi »S</w:t>
      </w:r>
      <w:r w:rsidR="00D06B9F" w:rsidRPr="00B040B7">
        <w:rPr>
          <w:rFonts w:ascii="Arial" w:hAnsi="Arial" w:cs="Arial"/>
          <w:sz w:val="20"/>
          <w:szCs w:val="20"/>
        </w:rPr>
        <w:t>eznam naročnikov</w:t>
      </w:r>
      <w:r w:rsidR="00DE6F28" w:rsidRPr="00B040B7">
        <w:rPr>
          <w:rFonts w:ascii="Arial" w:hAnsi="Arial" w:cs="Arial"/>
          <w:sz w:val="20"/>
          <w:szCs w:val="20"/>
        </w:rPr>
        <w:t>«</w:t>
      </w:r>
      <w:r w:rsidRPr="00B040B7">
        <w:rPr>
          <w:rFonts w:ascii="Arial" w:hAnsi="Arial" w:cs="Arial"/>
          <w:sz w:val="20"/>
          <w:szCs w:val="20"/>
        </w:rPr>
        <w:t xml:space="preserve"> </w:t>
      </w:r>
      <w:r w:rsidR="00DE6F28" w:rsidRPr="00B040B7">
        <w:rPr>
          <w:rFonts w:ascii="Arial" w:hAnsi="Arial" w:cs="Arial"/>
          <w:sz w:val="20"/>
          <w:szCs w:val="20"/>
        </w:rPr>
        <w:t>in v</w:t>
      </w:r>
      <w:r w:rsidR="0039385B" w:rsidRPr="00B040B7">
        <w:rPr>
          <w:rFonts w:ascii="Arial" w:hAnsi="Arial" w:cs="Arial"/>
          <w:sz w:val="20"/>
          <w:szCs w:val="20"/>
        </w:rPr>
        <w:t xml:space="preserve"> prilogi </w:t>
      </w:r>
      <w:r w:rsidR="00DE6F28" w:rsidRPr="00B040B7">
        <w:rPr>
          <w:rFonts w:ascii="Arial" w:hAnsi="Arial" w:cs="Arial"/>
          <w:sz w:val="20"/>
          <w:szCs w:val="20"/>
        </w:rPr>
        <w:t>»</w:t>
      </w:r>
      <w:r w:rsidR="0039385B" w:rsidRPr="00B040B7">
        <w:rPr>
          <w:rFonts w:ascii="Arial" w:hAnsi="Arial" w:cs="Arial"/>
          <w:sz w:val="20"/>
          <w:szCs w:val="20"/>
        </w:rPr>
        <w:t>L</w:t>
      </w:r>
      <w:r w:rsidR="00B81F81" w:rsidRPr="00B040B7">
        <w:rPr>
          <w:rFonts w:ascii="Arial" w:hAnsi="Arial" w:cs="Arial"/>
          <w:sz w:val="20"/>
          <w:szCs w:val="20"/>
        </w:rPr>
        <w:t>okacij</w:t>
      </w:r>
      <w:r w:rsidR="0039385B" w:rsidRPr="00B040B7">
        <w:rPr>
          <w:rFonts w:ascii="Arial" w:hAnsi="Arial" w:cs="Arial"/>
          <w:sz w:val="20"/>
          <w:szCs w:val="20"/>
        </w:rPr>
        <w:t>e</w:t>
      </w:r>
      <w:r w:rsidR="00B81F81" w:rsidRPr="00B040B7">
        <w:rPr>
          <w:rFonts w:ascii="Arial" w:hAnsi="Arial" w:cs="Arial"/>
          <w:sz w:val="20"/>
          <w:szCs w:val="20"/>
        </w:rPr>
        <w:t xml:space="preserve"> </w:t>
      </w:r>
      <w:r w:rsidR="0039385B" w:rsidRPr="00B040B7">
        <w:rPr>
          <w:rFonts w:ascii="Arial" w:hAnsi="Arial" w:cs="Arial"/>
          <w:sz w:val="20"/>
          <w:szCs w:val="20"/>
        </w:rPr>
        <w:t>dostave</w:t>
      </w:r>
      <w:r w:rsidR="00DE6F28" w:rsidRPr="00B040B7">
        <w:rPr>
          <w:rFonts w:ascii="Arial" w:hAnsi="Arial" w:cs="Arial"/>
          <w:sz w:val="20"/>
          <w:szCs w:val="20"/>
        </w:rPr>
        <w:t>«, ki sta prilogi</w:t>
      </w:r>
      <w:r w:rsidRPr="00B040B7">
        <w:rPr>
          <w:rFonts w:ascii="Arial" w:hAnsi="Arial" w:cs="Arial"/>
          <w:sz w:val="20"/>
          <w:szCs w:val="20"/>
        </w:rPr>
        <w:t xml:space="preserve"> dokumentacije.</w:t>
      </w:r>
      <w:r w:rsidR="00814115" w:rsidRPr="00B040B7">
        <w:rPr>
          <w:rFonts w:ascii="Arial" w:hAnsi="Arial" w:cs="Arial"/>
          <w:sz w:val="20"/>
          <w:szCs w:val="20"/>
        </w:rPr>
        <w:t xml:space="preserve"> </w:t>
      </w:r>
      <w:r w:rsidR="0039385B" w:rsidRPr="00B040B7">
        <w:rPr>
          <w:rFonts w:ascii="Arial" w:hAnsi="Arial" w:cs="Arial"/>
          <w:sz w:val="20"/>
          <w:szCs w:val="20"/>
        </w:rPr>
        <w:t>Lokacije dostave</w:t>
      </w:r>
      <w:r w:rsidR="002B7C57" w:rsidRPr="00B040B7">
        <w:rPr>
          <w:rFonts w:ascii="Arial" w:hAnsi="Arial" w:cs="Arial"/>
          <w:sz w:val="20"/>
          <w:szCs w:val="20"/>
        </w:rPr>
        <w:t xml:space="preserve"> bodo natančno opredeljene v </w:t>
      </w:r>
      <w:r w:rsidR="007B216D" w:rsidRPr="00B040B7">
        <w:rPr>
          <w:rFonts w:ascii="Arial" w:hAnsi="Arial" w:cs="Arial"/>
          <w:sz w:val="20"/>
          <w:szCs w:val="20"/>
        </w:rPr>
        <w:t>posameznih</w:t>
      </w:r>
      <w:r w:rsidR="002B7C57" w:rsidRPr="00B040B7">
        <w:rPr>
          <w:rFonts w:ascii="Arial" w:hAnsi="Arial" w:cs="Arial"/>
          <w:sz w:val="20"/>
          <w:szCs w:val="20"/>
        </w:rPr>
        <w:t xml:space="preserve"> </w:t>
      </w:r>
      <w:r w:rsidR="00BA2AC2" w:rsidRPr="00B040B7">
        <w:rPr>
          <w:rFonts w:ascii="Arial" w:hAnsi="Arial" w:cs="Arial"/>
          <w:sz w:val="20"/>
          <w:szCs w:val="20"/>
        </w:rPr>
        <w:t>pogodbah</w:t>
      </w:r>
      <w:r w:rsidR="002B7C57" w:rsidRPr="00B040B7">
        <w:rPr>
          <w:rFonts w:ascii="Arial" w:hAnsi="Arial" w:cs="Arial"/>
          <w:sz w:val="20"/>
          <w:szCs w:val="20"/>
        </w:rPr>
        <w:t>, ki jih bodo naročniki sklepali z izbranimi/</w:t>
      </w:r>
      <w:proofErr w:type="spellStart"/>
      <w:r w:rsidR="002B7C57" w:rsidRPr="00B040B7">
        <w:rPr>
          <w:rFonts w:ascii="Arial" w:hAnsi="Arial" w:cs="Arial"/>
          <w:sz w:val="20"/>
          <w:szCs w:val="20"/>
        </w:rPr>
        <w:t>im</w:t>
      </w:r>
      <w:proofErr w:type="spellEnd"/>
      <w:r w:rsidR="002B7C57" w:rsidRPr="00B040B7">
        <w:rPr>
          <w:rFonts w:ascii="Arial" w:hAnsi="Arial" w:cs="Arial"/>
          <w:sz w:val="20"/>
          <w:szCs w:val="20"/>
        </w:rPr>
        <w:t xml:space="preserve"> dobavitelji/</w:t>
      </w:r>
      <w:proofErr w:type="spellStart"/>
      <w:r w:rsidR="002B7C57" w:rsidRPr="00B040B7">
        <w:rPr>
          <w:rFonts w:ascii="Arial" w:hAnsi="Arial" w:cs="Arial"/>
          <w:sz w:val="20"/>
          <w:szCs w:val="20"/>
        </w:rPr>
        <w:t>em</w:t>
      </w:r>
      <w:proofErr w:type="spellEnd"/>
      <w:r w:rsidR="002B7C57" w:rsidRPr="00B040B7">
        <w:rPr>
          <w:rFonts w:ascii="Arial" w:hAnsi="Arial" w:cs="Arial"/>
          <w:sz w:val="20"/>
          <w:szCs w:val="20"/>
        </w:rPr>
        <w:t xml:space="preserve">. V primeru spremembe lokacije </w:t>
      </w:r>
      <w:r w:rsidR="0039385B" w:rsidRPr="00B040B7">
        <w:rPr>
          <w:rFonts w:ascii="Arial" w:hAnsi="Arial" w:cs="Arial"/>
          <w:sz w:val="20"/>
          <w:szCs w:val="20"/>
        </w:rPr>
        <w:t>dostave</w:t>
      </w:r>
      <w:r w:rsidR="00D14B7C" w:rsidRPr="00B040B7">
        <w:rPr>
          <w:rFonts w:ascii="Arial" w:hAnsi="Arial" w:cs="Arial"/>
          <w:sz w:val="20"/>
          <w:szCs w:val="20"/>
        </w:rPr>
        <w:t>,</w:t>
      </w:r>
      <w:r w:rsidR="002B7C57" w:rsidRPr="00B040B7">
        <w:rPr>
          <w:rFonts w:ascii="Arial" w:hAnsi="Arial" w:cs="Arial"/>
          <w:sz w:val="20"/>
          <w:szCs w:val="20"/>
        </w:rPr>
        <w:t xml:space="preserve"> </w:t>
      </w:r>
      <w:r w:rsidR="0039385B" w:rsidRPr="00B040B7">
        <w:rPr>
          <w:rFonts w:ascii="Arial" w:hAnsi="Arial" w:cs="Arial"/>
          <w:sz w:val="20"/>
          <w:szCs w:val="20"/>
        </w:rPr>
        <w:t>posamezni</w:t>
      </w:r>
      <w:r w:rsidR="002B7C57" w:rsidRPr="00B040B7">
        <w:rPr>
          <w:rFonts w:ascii="Arial" w:hAnsi="Arial" w:cs="Arial"/>
          <w:sz w:val="20"/>
          <w:szCs w:val="20"/>
        </w:rPr>
        <w:t xml:space="preserve"> naročnik dobavitelja pisno seznani z novo lokacijo </w:t>
      </w:r>
      <w:r w:rsidR="0039385B" w:rsidRPr="00B040B7">
        <w:rPr>
          <w:rFonts w:ascii="Arial" w:hAnsi="Arial" w:cs="Arial"/>
          <w:sz w:val="20"/>
          <w:szCs w:val="20"/>
        </w:rPr>
        <w:t>dostave</w:t>
      </w:r>
      <w:r w:rsidR="002B7C57" w:rsidRPr="00B040B7">
        <w:rPr>
          <w:rFonts w:ascii="Arial" w:hAnsi="Arial" w:cs="Arial"/>
          <w:sz w:val="20"/>
          <w:szCs w:val="20"/>
        </w:rPr>
        <w:t xml:space="preserve"> </w:t>
      </w:r>
      <w:r w:rsidR="000539C1" w:rsidRPr="00B040B7">
        <w:rPr>
          <w:rFonts w:ascii="Arial" w:hAnsi="Arial" w:cs="Arial"/>
          <w:sz w:val="20"/>
          <w:szCs w:val="20"/>
        </w:rPr>
        <w:t>materiala za tiskanje</w:t>
      </w:r>
      <w:r w:rsidR="00D06B9F" w:rsidRPr="00B040B7">
        <w:rPr>
          <w:rFonts w:ascii="Arial" w:hAnsi="Arial" w:cs="Arial"/>
          <w:sz w:val="20"/>
          <w:szCs w:val="20"/>
        </w:rPr>
        <w:t xml:space="preserve"> v posameznem sklopu.</w:t>
      </w:r>
    </w:p>
    <w:p w14:paraId="3343F6BD" w14:textId="77777777" w:rsidR="00774874" w:rsidRPr="00B040B7" w:rsidRDefault="00774874" w:rsidP="00B040B7">
      <w:pPr>
        <w:pStyle w:val="SlogLevo125cm"/>
        <w:rPr>
          <w:rFonts w:ascii="Arial" w:hAnsi="Arial" w:cs="Arial"/>
          <w:sz w:val="20"/>
          <w:szCs w:val="20"/>
        </w:rPr>
      </w:pPr>
    </w:p>
    <w:p w14:paraId="515D7C43" w14:textId="77777777" w:rsidR="00774874" w:rsidRPr="00B040B7" w:rsidRDefault="00774874" w:rsidP="00B040B7">
      <w:pPr>
        <w:pStyle w:val="SlogLevo125cm"/>
        <w:rPr>
          <w:rFonts w:ascii="Arial" w:hAnsi="Arial" w:cs="Arial"/>
          <w:sz w:val="20"/>
          <w:szCs w:val="20"/>
        </w:rPr>
      </w:pPr>
    </w:p>
    <w:sectPr w:rsidR="00774874" w:rsidRPr="00B040B7" w:rsidSect="000E034E">
      <w:headerReference w:type="default" r:id="rId12"/>
      <w:footerReference w:type="default" r:id="rId13"/>
      <w:pgSz w:w="11906" w:h="16838"/>
      <w:pgMar w:top="1417" w:right="1286" w:bottom="1701"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8548" w14:textId="77777777" w:rsidR="0004064C" w:rsidRDefault="0004064C">
      <w:r>
        <w:separator/>
      </w:r>
    </w:p>
  </w:endnote>
  <w:endnote w:type="continuationSeparator" w:id="0">
    <w:p w14:paraId="6EB7B284" w14:textId="77777777" w:rsidR="0004064C" w:rsidRDefault="0004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3E776" w14:textId="77777777" w:rsidR="00E958C4" w:rsidRPr="006F59B2" w:rsidRDefault="006F59B2" w:rsidP="006F59B2">
    <w:pPr>
      <w:pStyle w:val="Noga"/>
      <w:pBdr>
        <w:top w:val="single" w:sz="4" w:space="1" w:color="auto"/>
      </w:pBdr>
      <w:rPr>
        <w:rFonts w:cs="Arial"/>
        <w:sz w:val="18"/>
        <w:szCs w:val="18"/>
      </w:rPr>
    </w:pPr>
    <w:r>
      <w:rPr>
        <w:rFonts w:cs="Arial"/>
        <w:sz w:val="18"/>
        <w:szCs w:val="18"/>
      </w:rPr>
      <w:t>ODTON-2/2023</w:t>
    </w:r>
    <w:r w:rsidRPr="004D0570">
      <w:rPr>
        <w:rFonts w:cs="Arial"/>
        <w:sz w:val="18"/>
        <w:szCs w:val="18"/>
      </w:rPr>
      <w:tab/>
    </w:r>
    <w:r w:rsidRPr="004D0570">
      <w:rPr>
        <w:rFonts w:cs="Arial"/>
        <w:color w:val="333333"/>
        <w:sz w:val="18"/>
        <w:szCs w:val="18"/>
      </w:rPr>
      <w:tab/>
    </w:r>
    <w:r w:rsidRPr="004D0570">
      <w:rPr>
        <w:rFonts w:cs="Arial"/>
        <w:sz w:val="18"/>
        <w:szCs w:val="18"/>
      </w:rPr>
      <w:t xml:space="preserve">Stran </w:t>
    </w:r>
    <w:r w:rsidRPr="004D0570">
      <w:rPr>
        <w:rFonts w:cs="Arial"/>
        <w:sz w:val="18"/>
        <w:szCs w:val="18"/>
      </w:rPr>
      <w:fldChar w:fldCharType="begin"/>
    </w:r>
    <w:r w:rsidRPr="004D0570">
      <w:rPr>
        <w:rFonts w:cs="Arial"/>
        <w:sz w:val="18"/>
        <w:szCs w:val="18"/>
      </w:rPr>
      <w:instrText xml:space="preserve"> PAGE </w:instrText>
    </w:r>
    <w:r w:rsidRPr="004D0570">
      <w:rPr>
        <w:rFonts w:cs="Arial"/>
        <w:sz w:val="18"/>
        <w:szCs w:val="18"/>
      </w:rPr>
      <w:fldChar w:fldCharType="separate"/>
    </w:r>
    <w:r>
      <w:rPr>
        <w:rFonts w:cs="Arial"/>
        <w:sz w:val="18"/>
        <w:szCs w:val="18"/>
      </w:rPr>
      <w:t>6</w:t>
    </w:r>
    <w:r w:rsidRPr="004D0570">
      <w:rPr>
        <w:rFonts w:cs="Arial"/>
        <w:sz w:val="18"/>
        <w:szCs w:val="18"/>
      </w:rPr>
      <w:fldChar w:fldCharType="end"/>
    </w:r>
    <w:r w:rsidRPr="004D0570">
      <w:rPr>
        <w:rFonts w:cs="Arial"/>
        <w:sz w:val="18"/>
        <w:szCs w:val="18"/>
      </w:rPr>
      <w:t xml:space="preserve"> od </w:t>
    </w:r>
    <w:r w:rsidRPr="004D0570">
      <w:rPr>
        <w:rFonts w:cs="Arial"/>
        <w:sz w:val="18"/>
        <w:szCs w:val="18"/>
      </w:rPr>
      <w:fldChar w:fldCharType="begin"/>
    </w:r>
    <w:r w:rsidRPr="004D0570">
      <w:rPr>
        <w:rFonts w:cs="Arial"/>
        <w:sz w:val="18"/>
        <w:szCs w:val="18"/>
      </w:rPr>
      <w:instrText xml:space="preserve"> NUMPAGES </w:instrText>
    </w:r>
    <w:r w:rsidRPr="004D0570">
      <w:rPr>
        <w:rFonts w:cs="Arial"/>
        <w:sz w:val="18"/>
        <w:szCs w:val="18"/>
      </w:rPr>
      <w:fldChar w:fldCharType="separate"/>
    </w:r>
    <w:r>
      <w:rPr>
        <w:rFonts w:cs="Arial"/>
        <w:sz w:val="18"/>
        <w:szCs w:val="18"/>
      </w:rPr>
      <w:t>15</w:t>
    </w:r>
    <w:r w:rsidRPr="004D0570">
      <w:rPr>
        <w:rFonts w:cs="Arial"/>
        <w:sz w:val="18"/>
        <w:szCs w:val="18"/>
      </w:rPr>
      <w:fldChar w:fldCharType="end"/>
    </w:r>
    <w:r w:rsidRPr="004D0570">
      <w:rPr>
        <w:rFonts w:cs="Arial"/>
        <w:color w:val="333333"/>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4FABF" w14:textId="77777777" w:rsidR="0004064C" w:rsidRDefault="0004064C">
      <w:r>
        <w:separator/>
      </w:r>
    </w:p>
  </w:footnote>
  <w:footnote w:type="continuationSeparator" w:id="0">
    <w:p w14:paraId="36116993" w14:textId="77777777" w:rsidR="0004064C" w:rsidRDefault="0004064C">
      <w:r>
        <w:continuationSeparator/>
      </w:r>
    </w:p>
  </w:footnote>
  <w:footnote w:id="1">
    <w:p w14:paraId="49542D68" w14:textId="77777777" w:rsidR="00E958C4" w:rsidRPr="00246A84" w:rsidRDefault="00E958C4" w:rsidP="00246A84">
      <w:pPr>
        <w:pStyle w:val="Sprotnaopomba-besedilo"/>
        <w:rPr>
          <w:i/>
        </w:rPr>
      </w:pPr>
      <w:r w:rsidRPr="00246A84">
        <w:rPr>
          <w:rStyle w:val="Sprotnaopomba-sklic"/>
          <w:i/>
        </w:rPr>
        <w:footnoteRef/>
      </w:r>
      <w:r w:rsidRPr="00246A84">
        <w:rPr>
          <w:i/>
        </w:rPr>
        <w:t xml:space="preserve"> </w:t>
      </w:r>
      <w:r>
        <w:rPr>
          <w:i/>
        </w:rPr>
        <w:t>priloženi sliki</w:t>
      </w:r>
      <w:r w:rsidRPr="00246A84">
        <w:rPr>
          <w:i/>
        </w:rPr>
        <w:t xml:space="preserve"> </w:t>
      </w:r>
      <w:r>
        <w:rPr>
          <w:i/>
        </w:rPr>
        <w:t>sta navedeni</w:t>
      </w:r>
      <w:r w:rsidRPr="00246A84">
        <w:rPr>
          <w:i/>
        </w:rPr>
        <w:t xml:space="preserve"> </w:t>
      </w:r>
      <w:r>
        <w:rPr>
          <w:i/>
        </w:rPr>
        <w:t xml:space="preserve">le </w:t>
      </w:r>
      <w:r w:rsidRPr="00246A84">
        <w:rPr>
          <w:i/>
        </w:rPr>
        <w:t>primeroma.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532ED" w14:textId="77777777" w:rsidR="00E958C4" w:rsidRPr="007D7F93" w:rsidRDefault="00316C52" w:rsidP="007D7F93">
    <w:pPr>
      <w:pStyle w:val="Glava"/>
      <w:pBdr>
        <w:bottom w:val="single" w:sz="4" w:space="1" w:color="auto"/>
      </w:pBdr>
      <w:rPr>
        <w:rFonts w:cs="Arial"/>
        <w:sz w:val="18"/>
        <w:szCs w:val="18"/>
      </w:rPr>
    </w:pPr>
    <w:r>
      <w:rPr>
        <w:rFonts w:cs="Arial"/>
        <w:sz w:val="18"/>
        <w:szCs w:val="18"/>
      </w:rPr>
      <w:t>»</w:t>
    </w:r>
    <w:r w:rsidR="00E958C4">
      <w:rPr>
        <w:rFonts w:cs="Arial"/>
        <w:sz w:val="18"/>
        <w:szCs w:val="18"/>
      </w:rPr>
      <w:t>Tehnične specifikacije</w:t>
    </w:r>
    <w:r>
      <w:rPr>
        <w:rFonts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52F4"/>
    <w:multiLevelType w:val="hybridMultilevel"/>
    <w:tmpl w:val="4A18FDF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31D158E"/>
    <w:multiLevelType w:val="hybridMultilevel"/>
    <w:tmpl w:val="2578E3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87DBC"/>
    <w:multiLevelType w:val="hybridMultilevel"/>
    <w:tmpl w:val="D85254F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FE2ABD"/>
    <w:multiLevelType w:val="hybridMultilevel"/>
    <w:tmpl w:val="1C9A94C2"/>
    <w:lvl w:ilvl="0" w:tplc="1EFE7C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3316BB"/>
    <w:multiLevelType w:val="singleLevel"/>
    <w:tmpl w:val="C8B8B694"/>
    <w:lvl w:ilvl="0">
      <w:start w:val="1"/>
      <w:numFmt w:val="decimal"/>
      <w:lvlText w:val="%1."/>
      <w:legacy w:legacy="1" w:legacySpace="120" w:legacyIndent="360"/>
      <w:lvlJc w:val="left"/>
      <w:pPr>
        <w:ind w:left="720" w:hanging="360"/>
      </w:pPr>
    </w:lvl>
  </w:abstractNum>
  <w:abstractNum w:abstractNumId="5" w15:restartNumberingAfterBreak="0">
    <w:nsid w:val="18FB099D"/>
    <w:multiLevelType w:val="hybridMultilevel"/>
    <w:tmpl w:val="00FE47D6"/>
    <w:lvl w:ilvl="0" w:tplc="0424000F">
      <w:start w:val="1"/>
      <w:numFmt w:val="decimal"/>
      <w:lvlText w:val="%1."/>
      <w:lvlJc w:val="left"/>
      <w:pPr>
        <w:tabs>
          <w:tab w:val="num" w:pos="720"/>
        </w:tabs>
        <w:ind w:left="720" w:hanging="360"/>
      </w:pPr>
    </w:lvl>
    <w:lvl w:ilvl="1" w:tplc="441EC996">
      <w:start w:val="1"/>
      <w:numFmt w:val="bullet"/>
      <w:lvlText w:val="-"/>
      <w:legacy w:legacy="1" w:legacySpace="360" w:legacyIndent="360"/>
      <w:lvlJc w:val="left"/>
      <w:pPr>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9587026"/>
    <w:multiLevelType w:val="hybridMultilevel"/>
    <w:tmpl w:val="3DE83BDC"/>
    <w:lvl w:ilvl="0" w:tplc="C6787B56">
      <w:start w:val="2"/>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7547F"/>
    <w:multiLevelType w:val="hybridMultilevel"/>
    <w:tmpl w:val="B5EA570C"/>
    <w:lvl w:ilvl="0" w:tplc="0424000F">
      <w:start w:val="1"/>
      <w:numFmt w:val="decimal"/>
      <w:lvlText w:val="%1."/>
      <w:lvlJc w:val="left"/>
      <w:pPr>
        <w:tabs>
          <w:tab w:val="num" w:pos="900"/>
        </w:tabs>
        <w:ind w:left="900" w:hanging="360"/>
      </w:p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8" w15:restartNumberingAfterBreak="0">
    <w:nsid w:val="1D70762B"/>
    <w:multiLevelType w:val="hybridMultilevel"/>
    <w:tmpl w:val="AF725922"/>
    <w:lvl w:ilvl="0" w:tplc="63C4E98C">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01B90"/>
    <w:multiLevelType w:val="hybridMultilevel"/>
    <w:tmpl w:val="2EBC6E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0401D3"/>
    <w:multiLevelType w:val="hybridMultilevel"/>
    <w:tmpl w:val="9B2456B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5C10E21"/>
    <w:multiLevelType w:val="hybridMultilevel"/>
    <w:tmpl w:val="4F4CA3AE"/>
    <w:lvl w:ilvl="0" w:tplc="C6D0BE16">
      <w:numFmt w:val="bullet"/>
      <w:lvlText w:val="-"/>
      <w:lvlJc w:val="left"/>
      <w:pPr>
        <w:tabs>
          <w:tab w:val="num" w:pos="397"/>
        </w:tabs>
        <w:ind w:left="397" w:hanging="397"/>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E03D83"/>
    <w:multiLevelType w:val="hybridMultilevel"/>
    <w:tmpl w:val="973697FE"/>
    <w:lvl w:ilvl="0" w:tplc="0424000F">
      <w:start w:val="1"/>
      <w:numFmt w:val="decimal"/>
      <w:lvlText w:val="%1."/>
      <w:lvlJc w:val="left"/>
      <w:pPr>
        <w:tabs>
          <w:tab w:val="num" w:pos="360"/>
        </w:tabs>
        <w:ind w:left="360" w:hanging="360"/>
      </w:pPr>
    </w:lvl>
    <w:lvl w:ilvl="1" w:tplc="0424000B">
      <w:start w:val="1"/>
      <w:numFmt w:val="bullet"/>
      <w:lvlText w:val=""/>
      <w:lvlJc w:val="left"/>
      <w:pPr>
        <w:tabs>
          <w:tab w:val="num" w:pos="1080"/>
        </w:tabs>
        <w:ind w:left="1080" w:hanging="360"/>
      </w:pPr>
      <w:rPr>
        <w:rFonts w:ascii="Wingdings" w:hAnsi="Wingding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2E966004"/>
    <w:multiLevelType w:val="hybridMultilevel"/>
    <w:tmpl w:val="EC40E664"/>
    <w:lvl w:ilvl="0" w:tplc="6A4408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A056F5"/>
    <w:multiLevelType w:val="hybridMultilevel"/>
    <w:tmpl w:val="8A0E9E0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E8A62CC"/>
    <w:multiLevelType w:val="hybridMultilevel"/>
    <w:tmpl w:val="145EC9C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3D4A39"/>
    <w:multiLevelType w:val="hybridMultilevel"/>
    <w:tmpl w:val="7556D9CE"/>
    <w:lvl w:ilvl="0" w:tplc="0424000F">
      <w:start w:val="1"/>
      <w:numFmt w:val="decimal"/>
      <w:lvlText w:val="%1."/>
      <w:lvlJc w:val="left"/>
      <w:pPr>
        <w:tabs>
          <w:tab w:val="num" w:pos="540"/>
        </w:tabs>
        <w:ind w:left="54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17" w15:restartNumberingAfterBreak="0">
    <w:nsid w:val="40286FA7"/>
    <w:multiLevelType w:val="hybridMultilevel"/>
    <w:tmpl w:val="07BC1140"/>
    <w:lvl w:ilvl="0" w:tplc="0BDC36BA">
      <w:start w:val="1"/>
      <w:numFmt w:val="decimal"/>
      <w:lvlText w:val="%1."/>
      <w:lvlJc w:val="left"/>
      <w:pPr>
        <w:tabs>
          <w:tab w:val="num" w:pos="510"/>
        </w:tabs>
        <w:ind w:left="510" w:hanging="510"/>
      </w:pPr>
      <w:rPr>
        <w:rFonts w:hint="default"/>
        <w:b w:val="0"/>
        <w:sz w:val="20"/>
        <w:szCs w:val="20"/>
      </w:rPr>
    </w:lvl>
    <w:lvl w:ilvl="1" w:tplc="04240019">
      <w:start w:val="1"/>
      <w:numFmt w:val="lowerLetter"/>
      <w:lvlText w:val="%2."/>
      <w:lvlJc w:val="left"/>
      <w:pPr>
        <w:tabs>
          <w:tab w:val="num" w:pos="1440"/>
        </w:tabs>
        <w:ind w:left="1440" w:hanging="360"/>
      </w:pPr>
    </w:lvl>
    <w:lvl w:ilvl="2" w:tplc="0E7ADE10">
      <w:start w:val="1"/>
      <w:numFmt w:val="low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5982B2E"/>
    <w:multiLevelType w:val="hybridMultilevel"/>
    <w:tmpl w:val="6C3A54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8E4864"/>
    <w:multiLevelType w:val="hybridMultilevel"/>
    <w:tmpl w:val="D53289EC"/>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B2193A"/>
    <w:multiLevelType w:val="singleLevel"/>
    <w:tmpl w:val="61325A80"/>
    <w:lvl w:ilvl="0">
      <w:start w:val="1"/>
      <w:numFmt w:val="decimal"/>
      <w:lvlText w:val="%1."/>
      <w:legacy w:legacy="1" w:legacySpace="120" w:legacyIndent="360"/>
      <w:lvlJc w:val="left"/>
      <w:pPr>
        <w:ind w:left="720" w:hanging="360"/>
      </w:pPr>
    </w:lvl>
  </w:abstractNum>
  <w:abstractNum w:abstractNumId="21" w15:restartNumberingAfterBreak="0">
    <w:nsid w:val="52E3206B"/>
    <w:multiLevelType w:val="hybridMultilevel"/>
    <w:tmpl w:val="396A1278"/>
    <w:lvl w:ilvl="0" w:tplc="F2BC956C">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03FD3"/>
    <w:multiLevelType w:val="hybridMultilevel"/>
    <w:tmpl w:val="7324B3F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3" w15:restartNumberingAfterBreak="0">
    <w:nsid w:val="56F535BB"/>
    <w:multiLevelType w:val="hybridMultilevel"/>
    <w:tmpl w:val="0AA4B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8B3827"/>
    <w:multiLevelType w:val="hybridMultilevel"/>
    <w:tmpl w:val="AB8ED436"/>
    <w:lvl w:ilvl="0" w:tplc="10CCA122">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7213AB"/>
    <w:multiLevelType w:val="hybridMultilevel"/>
    <w:tmpl w:val="D5E8CD3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7AE4FE0"/>
    <w:multiLevelType w:val="hybridMultilevel"/>
    <w:tmpl w:val="0D060C0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A4F26BF"/>
    <w:multiLevelType w:val="hybridMultilevel"/>
    <w:tmpl w:val="696E212E"/>
    <w:lvl w:ilvl="0" w:tplc="4750433A">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1423C5"/>
    <w:multiLevelType w:val="hybridMultilevel"/>
    <w:tmpl w:val="FEA232F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9" w15:restartNumberingAfterBreak="0">
    <w:nsid w:val="6E1856C2"/>
    <w:multiLevelType w:val="hybridMultilevel"/>
    <w:tmpl w:val="B9823D1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FFF67FA"/>
    <w:multiLevelType w:val="hybridMultilevel"/>
    <w:tmpl w:val="C5D65376"/>
    <w:lvl w:ilvl="0" w:tplc="E3CC9D1C">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3ED1829"/>
    <w:multiLevelType w:val="hybridMultilevel"/>
    <w:tmpl w:val="F036FFBE"/>
    <w:lvl w:ilvl="0" w:tplc="86F025B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2F0DAD"/>
    <w:multiLevelType w:val="multilevel"/>
    <w:tmpl w:val="BD620980"/>
    <w:lvl w:ilvl="0">
      <w:start w:val="1"/>
      <w:numFmt w:val="decimal"/>
      <w:pStyle w:val="Naslov1"/>
      <w:lvlText w:val="%1."/>
      <w:lvlJc w:val="left"/>
      <w:pPr>
        <w:tabs>
          <w:tab w:val="num" w:pos="634"/>
        </w:tabs>
        <w:ind w:left="634" w:hanging="454"/>
      </w:pPr>
      <w:rPr>
        <w:rFonts w:hint="default"/>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514"/>
        </w:tabs>
        <w:ind w:left="1514" w:hanging="794"/>
      </w:pPr>
      <w:rPr>
        <w:rFonts w:hint="default"/>
      </w:rPr>
    </w:lvl>
    <w:lvl w:ilvl="3">
      <w:start w:val="1"/>
      <w:numFmt w:val="decimal"/>
      <w:pStyle w:val="Naslov4"/>
      <w:lvlText w:val="%1.%2.%3.%4"/>
      <w:lvlJc w:val="left"/>
      <w:pPr>
        <w:tabs>
          <w:tab w:val="num" w:pos="1627"/>
        </w:tabs>
        <w:ind w:left="1627" w:hanging="907"/>
      </w:pPr>
      <w:rPr>
        <w:rFonts w:hint="default"/>
      </w:rPr>
    </w:lvl>
    <w:lvl w:ilvl="4">
      <w:start w:val="1"/>
      <w:numFmt w:val="decimal"/>
      <w:pStyle w:val="Naslov5"/>
      <w:lvlText w:val="%1.%2.%3.%4.%5"/>
      <w:lvlJc w:val="left"/>
      <w:pPr>
        <w:tabs>
          <w:tab w:val="num" w:pos="1201"/>
        </w:tabs>
        <w:ind w:left="120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3" w15:restartNumberingAfterBreak="0">
    <w:nsid w:val="78AE6AC2"/>
    <w:multiLevelType w:val="hybridMultilevel"/>
    <w:tmpl w:val="EB42D7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DF569D6"/>
    <w:multiLevelType w:val="hybridMultilevel"/>
    <w:tmpl w:val="E75409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63918879">
    <w:abstractNumId w:val="32"/>
  </w:num>
  <w:num w:numId="2" w16cid:durableId="1357735902">
    <w:abstractNumId w:val="20"/>
  </w:num>
  <w:num w:numId="3" w16cid:durableId="1949703027">
    <w:abstractNumId w:val="10"/>
  </w:num>
  <w:num w:numId="4" w16cid:durableId="950667080">
    <w:abstractNumId w:val="4"/>
  </w:num>
  <w:num w:numId="5" w16cid:durableId="6905453">
    <w:abstractNumId w:val="7"/>
  </w:num>
  <w:num w:numId="6" w16cid:durableId="1254440716">
    <w:abstractNumId w:val="33"/>
  </w:num>
  <w:num w:numId="7" w16cid:durableId="2049405683">
    <w:abstractNumId w:val="25"/>
  </w:num>
  <w:num w:numId="8" w16cid:durableId="647395247">
    <w:abstractNumId w:val="12"/>
  </w:num>
  <w:num w:numId="9" w16cid:durableId="1084034875">
    <w:abstractNumId w:val="26"/>
  </w:num>
  <w:num w:numId="10" w16cid:durableId="2024362028">
    <w:abstractNumId w:val="31"/>
  </w:num>
  <w:num w:numId="11" w16cid:durableId="2096171647">
    <w:abstractNumId w:val="16"/>
  </w:num>
  <w:num w:numId="12" w16cid:durableId="1845238481">
    <w:abstractNumId w:val="22"/>
  </w:num>
  <w:num w:numId="13" w16cid:durableId="1743454469">
    <w:abstractNumId w:val="0"/>
  </w:num>
  <w:num w:numId="14" w16cid:durableId="1431663843">
    <w:abstractNumId w:val="24"/>
  </w:num>
  <w:num w:numId="15" w16cid:durableId="2086798235">
    <w:abstractNumId w:val="5"/>
  </w:num>
  <w:num w:numId="16" w16cid:durableId="266085170">
    <w:abstractNumId w:val="8"/>
  </w:num>
  <w:num w:numId="17" w16cid:durableId="1637028038">
    <w:abstractNumId w:val="11"/>
  </w:num>
  <w:num w:numId="18" w16cid:durableId="913665497">
    <w:abstractNumId w:val="32"/>
  </w:num>
  <w:num w:numId="19" w16cid:durableId="1629891340">
    <w:abstractNumId w:val="6"/>
  </w:num>
  <w:num w:numId="20" w16cid:durableId="628828186">
    <w:abstractNumId w:val="23"/>
  </w:num>
  <w:num w:numId="21" w16cid:durableId="387073347">
    <w:abstractNumId w:val="1"/>
  </w:num>
  <w:num w:numId="22" w16cid:durableId="1401169574">
    <w:abstractNumId w:val="13"/>
  </w:num>
  <w:num w:numId="23" w16cid:durableId="1988708359">
    <w:abstractNumId w:val="29"/>
  </w:num>
  <w:num w:numId="24" w16cid:durableId="2089763311">
    <w:abstractNumId w:val="3"/>
  </w:num>
  <w:num w:numId="25" w16cid:durableId="733968364">
    <w:abstractNumId w:val="17"/>
  </w:num>
  <w:num w:numId="26" w16cid:durableId="1693188336">
    <w:abstractNumId w:val="28"/>
  </w:num>
  <w:num w:numId="27" w16cid:durableId="770395182">
    <w:abstractNumId w:val="2"/>
  </w:num>
  <w:num w:numId="28" w16cid:durableId="859120355">
    <w:abstractNumId w:val="27"/>
  </w:num>
  <w:num w:numId="29" w16cid:durableId="164900604">
    <w:abstractNumId w:val="18"/>
  </w:num>
  <w:num w:numId="30" w16cid:durableId="931279477">
    <w:abstractNumId w:val="15"/>
  </w:num>
  <w:num w:numId="31" w16cid:durableId="2041054704">
    <w:abstractNumId w:val="34"/>
  </w:num>
  <w:num w:numId="32" w16cid:durableId="63140854">
    <w:abstractNumId w:val="9"/>
  </w:num>
  <w:num w:numId="33" w16cid:durableId="1751075600">
    <w:abstractNumId w:val="21"/>
  </w:num>
  <w:num w:numId="34" w16cid:durableId="2082412492">
    <w:abstractNumId w:val="19"/>
  </w:num>
  <w:num w:numId="35" w16cid:durableId="386607088">
    <w:abstractNumId w:val="14"/>
  </w:num>
  <w:num w:numId="36" w16cid:durableId="169384518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4ABC"/>
    <w:rsid w:val="00000E9A"/>
    <w:rsid w:val="00001451"/>
    <w:rsid w:val="00002A60"/>
    <w:rsid w:val="0000400A"/>
    <w:rsid w:val="00004D6E"/>
    <w:rsid w:val="00011EDE"/>
    <w:rsid w:val="0002089C"/>
    <w:rsid w:val="00020D92"/>
    <w:rsid w:val="0002151A"/>
    <w:rsid w:val="00025198"/>
    <w:rsid w:val="000305A7"/>
    <w:rsid w:val="0003212A"/>
    <w:rsid w:val="00034053"/>
    <w:rsid w:val="000344E6"/>
    <w:rsid w:val="00036E6C"/>
    <w:rsid w:val="0004064C"/>
    <w:rsid w:val="00043165"/>
    <w:rsid w:val="00044860"/>
    <w:rsid w:val="0004504E"/>
    <w:rsid w:val="000470A1"/>
    <w:rsid w:val="00051965"/>
    <w:rsid w:val="00052A8F"/>
    <w:rsid w:val="000539C1"/>
    <w:rsid w:val="00057381"/>
    <w:rsid w:val="00064C5E"/>
    <w:rsid w:val="00065ACF"/>
    <w:rsid w:val="00077066"/>
    <w:rsid w:val="00083AE4"/>
    <w:rsid w:val="000851BC"/>
    <w:rsid w:val="000860F8"/>
    <w:rsid w:val="00087AC4"/>
    <w:rsid w:val="000904EB"/>
    <w:rsid w:val="00093727"/>
    <w:rsid w:val="00093A0D"/>
    <w:rsid w:val="00096C02"/>
    <w:rsid w:val="000A07D4"/>
    <w:rsid w:val="000A0D18"/>
    <w:rsid w:val="000B4B48"/>
    <w:rsid w:val="000B6D6B"/>
    <w:rsid w:val="000B6DD6"/>
    <w:rsid w:val="000B7FD0"/>
    <w:rsid w:val="000C0685"/>
    <w:rsid w:val="000C09D1"/>
    <w:rsid w:val="000C3E0F"/>
    <w:rsid w:val="000C5E58"/>
    <w:rsid w:val="000D13D1"/>
    <w:rsid w:val="000D21AC"/>
    <w:rsid w:val="000D3918"/>
    <w:rsid w:val="000D420B"/>
    <w:rsid w:val="000D5024"/>
    <w:rsid w:val="000D5ADC"/>
    <w:rsid w:val="000E034E"/>
    <w:rsid w:val="000F090A"/>
    <w:rsid w:val="000F41C2"/>
    <w:rsid w:val="00104CFE"/>
    <w:rsid w:val="001050C4"/>
    <w:rsid w:val="00106D0B"/>
    <w:rsid w:val="00111166"/>
    <w:rsid w:val="00111E71"/>
    <w:rsid w:val="00112637"/>
    <w:rsid w:val="00112DB3"/>
    <w:rsid w:val="00115C3E"/>
    <w:rsid w:val="001172B4"/>
    <w:rsid w:val="0012051F"/>
    <w:rsid w:val="00122B31"/>
    <w:rsid w:val="001246A3"/>
    <w:rsid w:val="0013290C"/>
    <w:rsid w:val="00136304"/>
    <w:rsid w:val="00136877"/>
    <w:rsid w:val="00136961"/>
    <w:rsid w:val="001406F3"/>
    <w:rsid w:val="00141178"/>
    <w:rsid w:val="001412C5"/>
    <w:rsid w:val="00142F86"/>
    <w:rsid w:val="0014463D"/>
    <w:rsid w:val="001455DC"/>
    <w:rsid w:val="001468DA"/>
    <w:rsid w:val="00151BA5"/>
    <w:rsid w:val="00152B3A"/>
    <w:rsid w:val="001571D5"/>
    <w:rsid w:val="00157526"/>
    <w:rsid w:val="00173E5F"/>
    <w:rsid w:val="001772AB"/>
    <w:rsid w:val="001802A2"/>
    <w:rsid w:val="0018110F"/>
    <w:rsid w:val="00183B85"/>
    <w:rsid w:val="00184AC0"/>
    <w:rsid w:val="001869D0"/>
    <w:rsid w:val="00190718"/>
    <w:rsid w:val="00190B7C"/>
    <w:rsid w:val="0019393A"/>
    <w:rsid w:val="001940D8"/>
    <w:rsid w:val="00197B00"/>
    <w:rsid w:val="001A097F"/>
    <w:rsid w:val="001A2688"/>
    <w:rsid w:val="001A29ED"/>
    <w:rsid w:val="001A31D8"/>
    <w:rsid w:val="001A741D"/>
    <w:rsid w:val="001B3831"/>
    <w:rsid w:val="001B3BE4"/>
    <w:rsid w:val="001C05CA"/>
    <w:rsid w:val="001C208B"/>
    <w:rsid w:val="001C2148"/>
    <w:rsid w:val="001C4D2C"/>
    <w:rsid w:val="001C6764"/>
    <w:rsid w:val="001C6D5B"/>
    <w:rsid w:val="001C731F"/>
    <w:rsid w:val="001D3589"/>
    <w:rsid w:val="001D44BC"/>
    <w:rsid w:val="001E597A"/>
    <w:rsid w:val="001E66F5"/>
    <w:rsid w:val="001E7377"/>
    <w:rsid w:val="001F0EEF"/>
    <w:rsid w:val="001F2150"/>
    <w:rsid w:val="001F3405"/>
    <w:rsid w:val="001F42C8"/>
    <w:rsid w:val="001F61C5"/>
    <w:rsid w:val="001F7525"/>
    <w:rsid w:val="002021F1"/>
    <w:rsid w:val="00205BF6"/>
    <w:rsid w:val="0020717E"/>
    <w:rsid w:val="00207687"/>
    <w:rsid w:val="0021286C"/>
    <w:rsid w:val="00213AD9"/>
    <w:rsid w:val="002148B9"/>
    <w:rsid w:val="00216E67"/>
    <w:rsid w:val="00217CF1"/>
    <w:rsid w:val="0022066C"/>
    <w:rsid w:val="002210FC"/>
    <w:rsid w:val="002218EE"/>
    <w:rsid w:val="00233110"/>
    <w:rsid w:val="00237A2B"/>
    <w:rsid w:val="00245087"/>
    <w:rsid w:val="002450AF"/>
    <w:rsid w:val="00246A84"/>
    <w:rsid w:val="00250135"/>
    <w:rsid w:val="00251FAA"/>
    <w:rsid w:val="00253182"/>
    <w:rsid w:val="002550D0"/>
    <w:rsid w:val="002558AF"/>
    <w:rsid w:val="002614D5"/>
    <w:rsid w:val="00261750"/>
    <w:rsid w:val="00262047"/>
    <w:rsid w:val="00265CE9"/>
    <w:rsid w:val="002670E1"/>
    <w:rsid w:val="0027056A"/>
    <w:rsid w:val="00276579"/>
    <w:rsid w:val="00276D57"/>
    <w:rsid w:val="00280FD9"/>
    <w:rsid w:val="00285947"/>
    <w:rsid w:val="00287E40"/>
    <w:rsid w:val="002918C3"/>
    <w:rsid w:val="00291943"/>
    <w:rsid w:val="00295358"/>
    <w:rsid w:val="0029581C"/>
    <w:rsid w:val="002970AB"/>
    <w:rsid w:val="00297866"/>
    <w:rsid w:val="002A011D"/>
    <w:rsid w:val="002A2D7D"/>
    <w:rsid w:val="002A6F79"/>
    <w:rsid w:val="002B7997"/>
    <w:rsid w:val="002B7BCF"/>
    <w:rsid w:val="002B7C57"/>
    <w:rsid w:val="002C2733"/>
    <w:rsid w:val="002C6011"/>
    <w:rsid w:val="002C78EA"/>
    <w:rsid w:val="002D1E82"/>
    <w:rsid w:val="002D1EC9"/>
    <w:rsid w:val="002D3EBD"/>
    <w:rsid w:val="002D6C5B"/>
    <w:rsid w:val="002E2125"/>
    <w:rsid w:val="002E7AFC"/>
    <w:rsid w:val="002F10A8"/>
    <w:rsid w:val="002F218D"/>
    <w:rsid w:val="002F295B"/>
    <w:rsid w:val="002F35C4"/>
    <w:rsid w:val="0031367B"/>
    <w:rsid w:val="003140AB"/>
    <w:rsid w:val="00316045"/>
    <w:rsid w:val="00316C52"/>
    <w:rsid w:val="00322394"/>
    <w:rsid w:val="003225BC"/>
    <w:rsid w:val="003229A2"/>
    <w:rsid w:val="003243D9"/>
    <w:rsid w:val="0032478F"/>
    <w:rsid w:val="00325494"/>
    <w:rsid w:val="00325FAE"/>
    <w:rsid w:val="0033363F"/>
    <w:rsid w:val="003338B0"/>
    <w:rsid w:val="00335064"/>
    <w:rsid w:val="00335546"/>
    <w:rsid w:val="00337036"/>
    <w:rsid w:val="003370A4"/>
    <w:rsid w:val="003377BB"/>
    <w:rsid w:val="003407B7"/>
    <w:rsid w:val="00347629"/>
    <w:rsid w:val="003501F1"/>
    <w:rsid w:val="003512C2"/>
    <w:rsid w:val="003639D8"/>
    <w:rsid w:val="00372918"/>
    <w:rsid w:val="00372BFD"/>
    <w:rsid w:val="003751E1"/>
    <w:rsid w:val="00375E5D"/>
    <w:rsid w:val="00380DE3"/>
    <w:rsid w:val="003820A8"/>
    <w:rsid w:val="00385A9E"/>
    <w:rsid w:val="00386084"/>
    <w:rsid w:val="0039385B"/>
    <w:rsid w:val="003A1771"/>
    <w:rsid w:val="003A2BC7"/>
    <w:rsid w:val="003A3CE8"/>
    <w:rsid w:val="003A3EBC"/>
    <w:rsid w:val="003B09AD"/>
    <w:rsid w:val="003B2115"/>
    <w:rsid w:val="003C1890"/>
    <w:rsid w:val="003C295D"/>
    <w:rsid w:val="003C3093"/>
    <w:rsid w:val="003C5AC3"/>
    <w:rsid w:val="003C6223"/>
    <w:rsid w:val="003C77A9"/>
    <w:rsid w:val="003C7836"/>
    <w:rsid w:val="003D02F9"/>
    <w:rsid w:val="003D0CCA"/>
    <w:rsid w:val="003D4871"/>
    <w:rsid w:val="003D6B81"/>
    <w:rsid w:val="003D6EEB"/>
    <w:rsid w:val="003E0A4C"/>
    <w:rsid w:val="003E0CC0"/>
    <w:rsid w:val="003E18A7"/>
    <w:rsid w:val="003E24CD"/>
    <w:rsid w:val="003E2AD2"/>
    <w:rsid w:val="003E4A42"/>
    <w:rsid w:val="003F29B9"/>
    <w:rsid w:val="0040133A"/>
    <w:rsid w:val="0040459B"/>
    <w:rsid w:val="00404CB3"/>
    <w:rsid w:val="00410A79"/>
    <w:rsid w:val="004128DD"/>
    <w:rsid w:val="00412954"/>
    <w:rsid w:val="00412F47"/>
    <w:rsid w:val="004137CA"/>
    <w:rsid w:val="00413FAF"/>
    <w:rsid w:val="004143DF"/>
    <w:rsid w:val="004156B4"/>
    <w:rsid w:val="00416A53"/>
    <w:rsid w:val="00417E41"/>
    <w:rsid w:val="00424645"/>
    <w:rsid w:val="00424DE6"/>
    <w:rsid w:val="004268F5"/>
    <w:rsid w:val="004330AF"/>
    <w:rsid w:val="004377E8"/>
    <w:rsid w:val="00441011"/>
    <w:rsid w:val="00441CAA"/>
    <w:rsid w:val="004436E5"/>
    <w:rsid w:val="00444709"/>
    <w:rsid w:val="00444B81"/>
    <w:rsid w:val="00447CDA"/>
    <w:rsid w:val="00453BD0"/>
    <w:rsid w:val="00453FEF"/>
    <w:rsid w:val="004557C3"/>
    <w:rsid w:val="00461A97"/>
    <w:rsid w:val="00466A0F"/>
    <w:rsid w:val="004711DE"/>
    <w:rsid w:val="0047430F"/>
    <w:rsid w:val="00474F09"/>
    <w:rsid w:val="00483BFE"/>
    <w:rsid w:val="00486894"/>
    <w:rsid w:val="00487BBB"/>
    <w:rsid w:val="00491ADB"/>
    <w:rsid w:val="00491EA5"/>
    <w:rsid w:val="00495E99"/>
    <w:rsid w:val="004A7BA4"/>
    <w:rsid w:val="004B110F"/>
    <w:rsid w:val="004B18E1"/>
    <w:rsid w:val="004B3930"/>
    <w:rsid w:val="004B63DD"/>
    <w:rsid w:val="004B77DA"/>
    <w:rsid w:val="004C28D4"/>
    <w:rsid w:val="004C333D"/>
    <w:rsid w:val="004C6878"/>
    <w:rsid w:val="004C6B52"/>
    <w:rsid w:val="004C7B6E"/>
    <w:rsid w:val="004D06A8"/>
    <w:rsid w:val="004D1CFE"/>
    <w:rsid w:val="004D3F30"/>
    <w:rsid w:val="004D69F5"/>
    <w:rsid w:val="004E1507"/>
    <w:rsid w:val="004F00C9"/>
    <w:rsid w:val="004F2A97"/>
    <w:rsid w:val="004F33A1"/>
    <w:rsid w:val="004F5965"/>
    <w:rsid w:val="004F7877"/>
    <w:rsid w:val="005017AB"/>
    <w:rsid w:val="005058C7"/>
    <w:rsid w:val="005066C8"/>
    <w:rsid w:val="00514005"/>
    <w:rsid w:val="005207A5"/>
    <w:rsid w:val="00520BE5"/>
    <w:rsid w:val="005234F9"/>
    <w:rsid w:val="0052428E"/>
    <w:rsid w:val="0052669B"/>
    <w:rsid w:val="00527F5C"/>
    <w:rsid w:val="00533051"/>
    <w:rsid w:val="005439AE"/>
    <w:rsid w:val="00546272"/>
    <w:rsid w:val="005474B8"/>
    <w:rsid w:val="00551AAD"/>
    <w:rsid w:val="00552B83"/>
    <w:rsid w:val="00554BA6"/>
    <w:rsid w:val="00555766"/>
    <w:rsid w:val="005607BC"/>
    <w:rsid w:val="00563162"/>
    <w:rsid w:val="00563A27"/>
    <w:rsid w:val="00564FA0"/>
    <w:rsid w:val="0057095D"/>
    <w:rsid w:val="00572E4B"/>
    <w:rsid w:val="00574376"/>
    <w:rsid w:val="0057641B"/>
    <w:rsid w:val="005801B9"/>
    <w:rsid w:val="0058338B"/>
    <w:rsid w:val="0058433E"/>
    <w:rsid w:val="00585CF5"/>
    <w:rsid w:val="005862FE"/>
    <w:rsid w:val="00587107"/>
    <w:rsid w:val="005934AF"/>
    <w:rsid w:val="00594DE9"/>
    <w:rsid w:val="005957C3"/>
    <w:rsid w:val="005A4080"/>
    <w:rsid w:val="005A7A75"/>
    <w:rsid w:val="005B09C3"/>
    <w:rsid w:val="005B1215"/>
    <w:rsid w:val="005B367A"/>
    <w:rsid w:val="005B376A"/>
    <w:rsid w:val="005B39FD"/>
    <w:rsid w:val="005B43A0"/>
    <w:rsid w:val="005B5D84"/>
    <w:rsid w:val="005B7932"/>
    <w:rsid w:val="005C21CB"/>
    <w:rsid w:val="005C2E6C"/>
    <w:rsid w:val="005C6776"/>
    <w:rsid w:val="005D08A5"/>
    <w:rsid w:val="005D0EA9"/>
    <w:rsid w:val="005D23BC"/>
    <w:rsid w:val="005D54EF"/>
    <w:rsid w:val="005D7B92"/>
    <w:rsid w:val="005E1EE5"/>
    <w:rsid w:val="005E2AA5"/>
    <w:rsid w:val="005E38B7"/>
    <w:rsid w:val="005E3B9C"/>
    <w:rsid w:val="005E7394"/>
    <w:rsid w:val="005F1426"/>
    <w:rsid w:val="005F299B"/>
    <w:rsid w:val="005F3B95"/>
    <w:rsid w:val="005F4BE1"/>
    <w:rsid w:val="005F5CA0"/>
    <w:rsid w:val="005F6663"/>
    <w:rsid w:val="00600583"/>
    <w:rsid w:val="00602F46"/>
    <w:rsid w:val="006040C6"/>
    <w:rsid w:val="00610F8D"/>
    <w:rsid w:val="00613653"/>
    <w:rsid w:val="00613C2C"/>
    <w:rsid w:val="00624317"/>
    <w:rsid w:val="0062500A"/>
    <w:rsid w:val="0062795D"/>
    <w:rsid w:val="00632FDA"/>
    <w:rsid w:val="00640BF3"/>
    <w:rsid w:val="006458CC"/>
    <w:rsid w:val="00645F44"/>
    <w:rsid w:val="006504A4"/>
    <w:rsid w:val="006506B2"/>
    <w:rsid w:val="006542D5"/>
    <w:rsid w:val="00654620"/>
    <w:rsid w:val="006546D9"/>
    <w:rsid w:val="00655435"/>
    <w:rsid w:val="006564F3"/>
    <w:rsid w:val="00663579"/>
    <w:rsid w:val="006643E3"/>
    <w:rsid w:val="00666F0E"/>
    <w:rsid w:val="006701BE"/>
    <w:rsid w:val="00671011"/>
    <w:rsid w:val="00672620"/>
    <w:rsid w:val="0067312E"/>
    <w:rsid w:val="00674ABE"/>
    <w:rsid w:val="006754AE"/>
    <w:rsid w:val="006762A7"/>
    <w:rsid w:val="006832F2"/>
    <w:rsid w:val="00683DDA"/>
    <w:rsid w:val="0068776B"/>
    <w:rsid w:val="0069273F"/>
    <w:rsid w:val="00694F99"/>
    <w:rsid w:val="006B0417"/>
    <w:rsid w:val="006B0A38"/>
    <w:rsid w:val="006B100D"/>
    <w:rsid w:val="006B5246"/>
    <w:rsid w:val="006B643F"/>
    <w:rsid w:val="006C475C"/>
    <w:rsid w:val="006D02E7"/>
    <w:rsid w:val="006D4DF9"/>
    <w:rsid w:val="006D50DA"/>
    <w:rsid w:val="006D51BF"/>
    <w:rsid w:val="006D7AFC"/>
    <w:rsid w:val="006E21B2"/>
    <w:rsid w:val="006E39ED"/>
    <w:rsid w:val="006E686C"/>
    <w:rsid w:val="006E6EDF"/>
    <w:rsid w:val="006F2DD9"/>
    <w:rsid w:val="006F59B2"/>
    <w:rsid w:val="006F6062"/>
    <w:rsid w:val="006F62B8"/>
    <w:rsid w:val="006F6DE4"/>
    <w:rsid w:val="006F7B76"/>
    <w:rsid w:val="00700E97"/>
    <w:rsid w:val="00702505"/>
    <w:rsid w:val="007040DD"/>
    <w:rsid w:val="00704F75"/>
    <w:rsid w:val="00710776"/>
    <w:rsid w:val="00714FED"/>
    <w:rsid w:val="00717296"/>
    <w:rsid w:val="007308FD"/>
    <w:rsid w:val="00737482"/>
    <w:rsid w:val="00737C1A"/>
    <w:rsid w:val="00740A54"/>
    <w:rsid w:val="00741AFB"/>
    <w:rsid w:val="00745117"/>
    <w:rsid w:val="007475A1"/>
    <w:rsid w:val="00747A46"/>
    <w:rsid w:val="007538D5"/>
    <w:rsid w:val="00757E75"/>
    <w:rsid w:val="00760921"/>
    <w:rsid w:val="00760CE8"/>
    <w:rsid w:val="00767A04"/>
    <w:rsid w:val="00770019"/>
    <w:rsid w:val="007711A4"/>
    <w:rsid w:val="0077131A"/>
    <w:rsid w:val="00772DC6"/>
    <w:rsid w:val="0077337B"/>
    <w:rsid w:val="00774874"/>
    <w:rsid w:val="00774886"/>
    <w:rsid w:val="007775CA"/>
    <w:rsid w:val="007816E2"/>
    <w:rsid w:val="0078457A"/>
    <w:rsid w:val="007854EB"/>
    <w:rsid w:val="007905CE"/>
    <w:rsid w:val="00790BBB"/>
    <w:rsid w:val="00795154"/>
    <w:rsid w:val="00795C33"/>
    <w:rsid w:val="007A1301"/>
    <w:rsid w:val="007A3EE4"/>
    <w:rsid w:val="007A62B7"/>
    <w:rsid w:val="007B216D"/>
    <w:rsid w:val="007B29DA"/>
    <w:rsid w:val="007B4A5E"/>
    <w:rsid w:val="007B5445"/>
    <w:rsid w:val="007B5F89"/>
    <w:rsid w:val="007C269C"/>
    <w:rsid w:val="007C35C9"/>
    <w:rsid w:val="007C361F"/>
    <w:rsid w:val="007D2DF8"/>
    <w:rsid w:val="007D4F0B"/>
    <w:rsid w:val="007D56DB"/>
    <w:rsid w:val="007D602F"/>
    <w:rsid w:val="007D7CE9"/>
    <w:rsid w:val="007D7F93"/>
    <w:rsid w:val="007E0B32"/>
    <w:rsid w:val="007E0C04"/>
    <w:rsid w:val="007E364E"/>
    <w:rsid w:val="007E49ED"/>
    <w:rsid w:val="007E5C55"/>
    <w:rsid w:val="007E6460"/>
    <w:rsid w:val="007F1C44"/>
    <w:rsid w:val="007F23C2"/>
    <w:rsid w:val="007F48D6"/>
    <w:rsid w:val="00801FC6"/>
    <w:rsid w:val="00803C46"/>
    <w:rsid w:val="00804AAE"/>
    <w:rsid w:val="00805FB4"/>
    <w:rsid w:val="00807D08"/>
    <w:rsid w:val="00814115"/>
    <w:rsid w:val="008156A1"/>
    <w:rsid w:val="00822A5E"/>
    <w:rsid w:val="008270CD"/>
    <w:rsid w:val="00830257"/>
    <w:rsid w:val="008315A3"/>
    <w:rsid w:val="00832A07"/>
    <w:rsid w:val="00832D98"/>
    <w:rsid w:val="00833AB0"/>
    <w:rsid w:val="008464EF"/>
    <w:rsid w:val="00847670"/>
    <w:rsid w:val="00850536"/>
    <w:rsid w:val="00850BD5"/>
    <w:rsid w:val="008528DC"/>
    <w:rsid w:val="00853757"/>
    <w:rsid w:val="00854D95"/>
    <w:rsid w:val="0085505A"/>
    <w:rsid w:val="00856BC3"/>
    <w:rsid w:val="00860D9F"/>
    <w:rsid w:val="00866372"/>
    <w:rsid w:val="008672AD"/>
    <w:rsid w:val="00870C07"/>
    <w:rsid w:val="00871A56"/>
    <w:rsid w:val="00872075"/>
    <w:rsid w:val="008734BA"/>
    <w:rsid w:val="00873A7B"/>
    <w:rsid w:val="008816C0"/>
    <w:rsid w:val="00891CF4"/>
    <w:rsid w:val="008939BE"/>
    <w:rsid w:val="008972DF"/>
    <w:rsid w:val="008A1717"/>
    <w:rsid w:val="008A3E71"/>
    <w:rsid w:val="008C15C5"/>
    <w:rsid w:val="008C2291"/>
    <w:rsid w:val="008C2EBA"/>
    <w:rsid w:val="008C6B51"/>
    <w:rsid w:val="008D4680"/>
    <w:rsid w:val="008E008D"/>
    <w:rsid w:val="008E0963"/>
    <w:rsid w:val="008E0D6F"/>
    <w:rsid w:val="008E3329"/>
    <w:rsid w:val="008E4CCC"/>
    <w:rsid w:val="008E7D41"/>
    <w:rsid w:val="008F024E"/>
    <w:rsid w:val="008F261D"/>
    <w:rsid w:val="008F2AD5"/>
    <w:rsid w:val="008F2DD6"/>
    <w:rsid w:val="008F3C0D"/>
    <w:rsid w:val="008F624C"/>
    <w:rsid w:val="00901FF8"/>
    <w:rsid w:val="00903C17"/>
    <w:rsid w:val="00904270"/>
    <w:rsid w:val="00910EC6"/>
    <w:rsid w:val="00912C19"/>
    <w:rsid w:val="0091428F"/>
    <w:rsid w:val="00922B82"/>
    <w:rsid w:val="00924CB3"/>
    <w:rsid w:val="00924F08"/>
    <w:rsid w:val="0093370A"/>
    <w:rsid w:val="00935B1B"/>
    <w:rsid w:val="009405F9"/>
    <w:rsid w:val="009410FE"/>
    <w:rsid w:val="009430C8"/>
    <w:rsid w:val="0094402F"/>
    <w:rsid w:val="00944A94"/>
    <w:rsid w:val="00945F70"/>
    <w:rsid w:val="009500D9"/>
    <w:rsid w:val="00951D29"/>
    <w:rsid w:val="00953141"/>
    <w:rsid w:val="00956277"/>
    <w:rsid w:val="00957E7E"/>
    <w:rsid w:val="0096018A"/>
    <w:rsid w:val="00961737"/>
    <w:rsid w:val="00965C60"/>
    <w:rsid w:val="00971B49"/>
    <w:rsid w:val="0097396D"/>
    <w:rsid w:val="00981093"/>
    <w:rsid w:val="00981B26"/>
    <w:rsid w:val="00983F32"/>
    <w:rsid w:val="009908A2"/>
    <w:rsid w:val="00990A45"/>
    <w:rsid w:val="009A03A5"/>
    <w:rsid w:val="009A0AAF"/>
    <w:rsid w:val="009A0E7E"/>
    <w:rsid w:val="009A3871"/>
    <w:rsid w:val="009A49BC"/>
    <w:rsid w:val="009A517D"/>
    <w:rsid w:val="009A54D2"/>
    <w:rsid w:val="009A7290"/>
    <w:rsid w:val="009B04BB"/>
    <w:rsid w:val="009B17FE"/>
    <w:rsid w:val="009B2635"/>
    <w:rsid w:val="009B2ADF"/>
    <w:rsid w:val="009B2B9B"/>
    <w:rsid w:val="009B399C"/>
    <w:rsid w:val="009B499D"/>
    <w:rsid w:val="009B4E84"/>
    <w:rsid w:val="009B5887"/>
    <w:rsid w:val="009C65A8"/>
    <w:rsid w:val="009D1D62"/>
    <w:rsid w:val="009D23A1"/>
    <w:rsid w:val="009D4D9F"/>
    <w:rsid w:val="009D53BA"/>
    <w:rsid w:val="009D5421"/>
    <w:rsid w:val="009D6A3C"/>
    <w:rsid w:val="009E044A"/>
    <w:rsid w:val="009E4AD5"/>
    <w:rsid w:val="009E74D8"/>
    <w:rsid w:val="009F5736"/>
    <w:rsid w:val="009F584E"/>
    <w:rsid w:val="00A02CCA"/>
    <w:rsid w:val="00A03F38"/>
    <w:rsid w:val="00A03F8A"/>
    <w:rsid w:val="00A07580"/>
    <w:rsid w:val="00A076DC"/>
    <w:rsid w:val="00A10E09"/>
    <w:rsid w:val="00A13EAB"/>
    <w:rsid w:val="00A141DF"/>
    <w:rsid w:val="00A16F9E"/>
    <w:rsid w:val="00A26E22"/>
    <w:rsid w:val="00A30CD9"/>
    <w:rsid w:val="00A35151"/>
    <w:rsid w:val="00A36281"/>
    <w:rsid w:val="00A37F6E"/>
    <w:rsid w:val="00A47097"/>
    <w:rsid w:val="00A47C17"/>
    <w:rsid w:val="00A5420B"/>
    <w:rsid w:val="00A56505"/>
    <w:rsid w:val="00A6044B"/>
    <w:rsid w:val="00A6114B"/>
    <w:rsid w:val="00A6148A"/>
    <w:rsid w:val="00A61FC8"/>
    <w:rsid w:val="00A62E22"/>
    <w:rsid w:val="00A63AC7"/>
    <w:rsid w:val="00A6749F"/>
    <w:rsid w:val="00A706FE"/>
    <w:rsid w:val="00A72C68"/>
    <w:rsid w:val="00A75547"/>
    <w:rsid w:val="00A75628"/>
    <w:rsid w:val="00A777EE"/>
    <w:rsid w:val="00A81C06"/>
    <w:rsid w:val="00A8247C"/>
    <w:rsid w:val="00A8267A"/>
    <w:rsid w:val="00A844A4"/>
    <w:rsid w:val="00A85556"/>
    <w:rsid w:val="00A85CEA"/>
    <w:rsid w:val="00A87B7C"/>
    <w:rsid w:val="00A902ED"/>
    <w:rsid w:val="00A929EB"/>
    <w:rsid w:val="00A92F4C"/>
    <w:rsid w:val="00A94F21"/>
    <w:rsid w:val="00AA1C14"/>
    <w:rsid w:val="00AA3124"/>
    <w:rsid w:val="00AA3817"/>
    <w:rsid w:val="00AA6317"/>
    <w:rsid w:val="00AB3AD9"/>
    <w:rsid w:val="00AB6EA4"/>
    <w:rsid w:val="00AC6F3F"/>
    <w:rsid w:val="00AD2A90"/>
    <w:rsid w:val="00AD3B90"/>
    <w:rsid w:val="00AE0409"/>
    <w:rsid w:val="00AE2D3D"/>
    <w:rsid w:val="00AE4D5B"/>
    <w:rsid w:val="00AE5299"/>
    <w:rsid w:val="00AE5605"/>
    <w:rsid w:val="00AE75E1"/>
    <w:rsid w:val="00AF0EBF"/>
    <w:rsid w:val="00AF2D08"/>
    <w:rsid w:val="00AF66B5"/>
    <w:rsid w:val="00AF6E92"/>
    <w:rsid w:val="00B040B7"/>
    <w:rsid w:val="00B12F08"/>
    <w:rsid w:val="00B1448D"/>
    <w:rsid w:val="00B14D65"/>
    <w:rsid w:val="00B2487A"/>
    <w:rsid w:val="00B2715F"/>
    <w:rsid w:val="00B34E13"/>
    <w:rsid w:val="00B35336"/>
    <w:rsid w:val="00B37E53"/>
    <w:rsid w:val="00B40283"/>
    <w:rsid w:val="00B41A15"/>
    <w:rsid w:val="00B43088"/>
    <w:rsid w:val="00B43EAB"/>
    <w:rsid w:val="00B468D0"/>
    <w:rsid w:val="00B46F89"/>
    <w:rsid w:val="00B4755E"/>
    <w:rsid w:val="00B50F09"/>
    <w:rsid w:val="00B52E14"/>
    <w:rsid w:val="00B55A7B"/>
    <w:rsid w:val="00B606B3"/>
    <w:rsid w:val="00B62BE2"/>
    <w:rsid w:val="00B634B6"/>
    <w:rsid w:val="00B6799F"/>
    <w:rsid w:val="00B70552"/>
    <w:rsid w:val="00B73358"/>
    <w:rsid w:val="00B75399"/>
    <w:rsid w:val="00B75BC7"/>
    <w:rsid w:val="00B76CD5"/>
    <w:rsid w:val="00B80718"/>
    <w:rsid w:val="00B81872"/>
    <w:rsid w:val="00B81F81"/>
    <w:rsid w:val="00B82C1C"/>
    <w:rsid w:val="00B9269D"/>
    <w:rsid w:val="00B93377"/>
    <w:rsid w:val="00BA2AC2"/>
    <w:rsid w:val="00BB07AC"/>
    <w:rsid w:val="00BB148A"/>
    <w:rsid w:val="00BB3BBD"/>
    <w:rsid w:val="00BB3D2A"/>
    <w:rsid w:val="00BB4D51"/>
    <w:rsid w:val="00BB53FA"/>
    <w:rsid w:val="00BB750A"/>
    <w:rsid w:val="00BB7794"/>
    <w:rsid w:val="00BB7ABC"/>
    <w:rsid w:val="00BC0185"/>
    <w:rsid w:val="00BC1963"/>
    <w:rsid w:val="00BC37D2"/>
    <w:rsid w:val="00BC44D5"/>
    <w:rsid w:val="00BC7F3F"/>
    <w:rsid w:val="00BD4308"/>
    <w:rsid w:val="00BD69FB"/>
    <w:rsid w:val="00BD70B0"/>
    <w:rsid w:val="00BE25F0"/>
    <w:rsid w:val="00BF5E88"/>
    <w:rsid w:val="00BF6C20"/>
    <w:rsid w:val="00C01074"/>
    <w:rsid w:val="00C05D9C"/>
    <w:rsid w:val="00C07609"/>
    <w:rsid w:val="00C14537"/>
    <w:rsid w:val="00C15622"/>
    <w:rsid w:val="00C15648"/>
    <w:rsid w:val="00C16473"/>
    <w:rsid w:val="00C17C9E"/>
    <w:rsid w:val="00C207C3"/>
    <w:rsid w:val="00C372B1"/>
    <w:rsid w:val="00C41475"/>
    <w:rsid w:val="00C43EED"/>
    <w:rsid w:val="00C4434C"/>
    <w:rsid w:val="00C52082"/>
    <w:rsid w:val="00C56938"/>
    <w:rsid w:val="00C6040B"/>
    <w:rsid w:val="00C607D7"/>
    <w:rsid w:val="00C61874"/>
    <w:rsid w:val="00C61DAA"/>
    <w:rsid w:val="00C62715"/>
    <w:rsid w:val="00C64B25"/>
    <w:rsid w:val="00C658B7"/>
    <w:rsid w:val="00C7041A"/>
    <w:rsid w:val="00C71DC2"/>
    <w:rsid w:val="00C72133"/>
    <w:rsid w:val="00C723AE"/>
    <w:rsid w:val="00C75CAA"/>
    <w:rsid w:val="00C87CF6"/>
    <w:rsid w:val="00C9537D"/>
    <w:rsid w:val="00C95458"/>
    <w:rsid w:val="00C97111"/>
    <w:rsid w:val="00CA2227"/>
    <w:rsid w:val="00CA2C1E"/>
    <w:rsid w:val="00CA5673"/>
    <w:rsid w:val="00CB548C"/>
    <w:rsid w:val="00CC189B"/>
    <w:rsid w:val="00CC273F"/>
    <w:rsid w:val="00CC3A76"/>
    <w:rsid w:val="00CC3D6E"/>
    <w:rsid w:val="00CD19F2"/>
    <w:rsid w:val="00CD24AF"/>
    <w:rsid w:val="00CD70FC"/>
    <w:rsid w:val="00CE0153"/>
    <w:rsid w:val="00CE3BF6"/>
    <w:rsid w:val="00CE6F04"/>
    <w:rsid w:val="00CF0A7C"/>
    <w:rsid w:val="00CF4ABC"/>
    <w:rsid w:val="00CF5B19"/>
    <w:rsid w:val="00CF6764"/>
    <w:rsid w:val="00CF71FA"/>
    <w:rsid w:val="00D0208A"/>
    <w:rsid w:val="00D04A52"/>
    <w:rsid w:val="00D0568B"/>
    <w:rsid w:val="00D06B9F"/>
    <w:rsid w:val="00D14B7C"/>
    <w:rsid w:val="00D2377C"/>
    <w:rsid w:val="00D2694C"/>
    <w:rsid w:val="00D414C5"/>
    <w:rsid w:val="00D44BD8"/>
    <w:rsid w:val="00D5378A"/>
    <w:rsid w:val="00D558A0"/>
    <w:rsid w:val="00D55EDC"/>
    <w:rsid w:val="00D675E0"/>
    <w:rsid w:val="00D67E2B"/>
    <w:rsid w:val="00D70CD1"/>
    <w:rsid w:val="00D71FCE"/>
    <w:rsid w:val="00D7266C"/>
    <w:rsid w:val="00D730D4"/>
    <w:rsid w:val="00D7513D"/>
    <w:rsid w:val="00D75923"/>
    <w:rsid w:val="00D7696E"/>
    <w:rsid w:val="00D771AA"/>
    <w:rsid w:val="00D77CF0"/>
    <w:rsid w:val="00D84518"/>
    <w:rsid w:val="00D87AC0"/>
    <w:rsid w:val="00D87DE8"/>
    <w:rsid w:val="00D901A7"/>
    <w:rsid w:val="00D94A9C"/>
    <w:rsid w:val="00D94F7D"/>
    <w:rsid w:val="00D9782F"/>
    <w:rsid w:val="00DA22B2"/>
    <w:rsid w:val="00DA29C1"/>
    <w:rsid w:val="00DA4930"/>
    <w:rsid w:val="00DA70F4"/>
    <w:rsid w:val="00DA7414"/>
    <w:rsid w:val="00DB5F1C"/>
    <w:rsid w:val="00DB69B4"/>
    <w:rsid w:val="00DB707A"/>
    <w:rsid w:val="00DC0147"/>
    <w:rsid w:val="00DC056F"/>
    <w:rsid w:val="00DC1404"/>
    <w:rsid w:val="00DC1943"/>
    <w:rsid w:val="00DC212B"/>
    <w:rsid w:val="00DD016E"/>
    <w:rsid w:val="00DD41F9"/>
    <w:rsid w:val="00DD4A4A"/>
    <w:rsid w:val="00DD6167"/>
    <w:rsid w:val="00DE10BA"/>
    <w:rsid w:val="00DE2292"/>
    <w:rsid w:val="00DE2A64"/>
    <w:rsid w:val="00DE6F28"/>
    <w:rsid w:val="00DF3968"/>
    <w:rsid w:val="00E00473"/>
    <w:rsid w:val="00E0250A"/>
    <w:rsid w:val="00E06A9D"/>
    <w:rsid w:val="00E07274"/>
    <w:rsid w:val="00E07A53"/>
    <w:rsid w:val="00E13FF5"/>
    <w:rsid w:val="00E15E25"/>
    <w:rsid w:val="00E17C65"/>
    <w:rsid w:val="00E32D09"/>
    <w:rsid w:val="00E331E5"/>
    <w:rsid w:val="00E33B95"/>
    <w:rsid w:val="00E36967"/>
    <w:rsid w:val="00E4139B"/>
    <w:rsid w:val="00E473FD"/>
    <w:rsid w:val="00E5615D"/>
    <w:rsid w:val="00E62C79"/>
    <w:rsid w:val="00E63996"/>
    <w:rsid w:val="00E648EE"/>
    <w:rsid w:val="00E650E3"/>
    <w:rsid w:val="00E669AA"/>
    <w:rsid w:val="00E677BD"/>
    <w:rsid w:val="00E7012C"/>
    <w:rsid w:val="00E70521"/>
    <w:rsid w:val="00E71E67"/>
    <w:rsid w:val="00E73944"/>
    <w:rsid w:val="00E75811"/>
    <w:rsid w:val="00E80494"/>
    <w:rsid w:val="00E81DA8"/>
    <w:rsid w:val="00E82BC5"/>
    <w:rsid w:val="00E83F2D"/>
    <w:rsid w:val="00E85C4B"/>
    <w:rsid w:val="00E922C7"/>
    <w:rsid w:val="00E923F4"/>
    <w:rsid w:val="00E92D88"/>
    <w:rsid w:val="00E936B7"/>
    <w:rsid w:val="00E9383E"/>
    <w:rsid w:val="00E958C4"/>
    <w:rsid w:val="00EA5D65"/>
    <w:rsid w:val="00EA6FDC"/>
    <w:rsid w:val="00EB255A"/>
    <w:rsid w:val="00EB3958"/>
    <w:rsid w:val="00EB73F1"/>
    <w:rsid w:val="00EB7D31"/>
    <w:rsid w:val="00EC0E84"/>
    <w:rsid w:val="00EC1E67"/>
    <w:rsid w:val="00EC425A"/>
    <w:rsid w:val="00ED1392"/>
    <w:rsid w:val="00ED590C"/>
    <w:rsid w:val="00EE20A3"/>
    <w:rsid w:val="00EE24BD"/>
    <w:rsid w:val="00EE255B"/>
    <w:rsid w:val="00EE3604"/>
    <w:rsid w:val="00EE5944"/>
    <w:rsid w:val="00EE5DDF"/>
    <w:rsid w:val="00EE7FBD"/>
    <w:rsid w:val="00EF6D3F"/>
    <w:rsid w:val="00F044BD"/>
    <w:rsid w:val="00F07CE7"/>
    <w:rsid w:val="00F12845"/>
    <w:rsid w:val="00F15903"/>
    <w:rsid w:val="00F17F49"/>
    <w:rsid w:val="00F20E1B"/>
    <w:rsid w:val="00F211AB"/>
    <w:rsid w:val="00F22237"/>
    <w:rsid w:val="00F22BBB"/>
    <w:rsid w:val="00F248A8"/>
    <w:rsid w:val="00F32E47"/>
    <w:rsid w:val="00F33167"/>
    <w:rsid w:val="00F348D6"/>
    <w:rsid w:val="00F41703"/>
    <w:rsid w:val="00F46407"/>
    <w:rsid w:val="00F46923"/>
    <w:rsid w:val="00F53E3D"/>
    <w:rsid w:val="00F548A6"/>
    <w:rsid w:val="00F54DE3"/>
    <w:rsid w:val="00F605BA"/>
    <w:rsid w:val="00F65DAE"/>
    <w:rsid w:val="00F779BC"/>
    <w:rsid w:val="00F84F5C"/>
    <w:rsid w:val="00F85E8D"/>
    <w:rsid w:val="00F90A90"/>
    <w:rsid w:val="00F97014"/>
    <w:rsid w:val="00FA373F"/>
    <w:rsid w:val="00FA560C"/>
    <w:rsid w:val="00FA5BAB"/>
    <w:rsid w:val="00FB45CB"/>
    <w:rsid w:val="00FB48D9"/>
    <w:rsid w:val="00FC43AE"/>
    <w:rsid w:val="00FC686B"/>
    <w:rsid w:val="00FC69CC"/>
    <w:rsid w:val="00FC7DE3"/>
    <w:rsid w:val="00FD01B4"/>
    <w:rsid w:val="00FD1D2B"/>
    <w:rsid w:val="00FE0C83"/>
    <w:rsid w:val="00FE14EC"/>
    <w:rsid w:val="00FE21D3"/>
    <w:rsid w:val="00FE57CD"/>
    <w:rsid w:val="00FF00ED"/>
    <w:rsid w:val="00FF074A"/>
    <w:rsid w:val="00FF30DD"/>
    <w:rsid w:val="00FF487A"/>
    <w:rsid w:val="00FF7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94ADFC7"/>
  <w15:docId w15:val="{33F5BDAE-A365-4FC2-A0F3-85721D8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F4ABC"/>
    <w:pPr>
      <w:spacing w:after="120"/>
      <w:jc w:val="both"/>
    </w:pPr>
    <w:rPr>
      <w:rFonts w:ascii="Arial" w:hAnsi="Arial"/>
      <w:sz w:val="22"/>
    </w:rPr>
  </w:style>
  <w:style w:type="paragraph" w:styleId="Naslov1">
    <w:name w:val="heading 1"/>
    <w:basedOn w:val="Navaden"/>
    <w:next w:val="Navaden"/>
    <w:qFormat/>
    <w:rsid w:val="00CF4ABC"/>
    <w:pPr>
      <w:keepNext/>
      <w:numPr>
        <w:numId w:val="1"/>
      </w:numPr>
      <w:spacing w:before="240" w:after="240"/>
      <w:outlineLvl w:val="0"/>
    </w:pPr>
    <w:rPr>
      <w:rFonts w:cs="Arial"/>
      <w:b/>
      <w:bCs/>
      <w:kern w:val="32"/>
      <w:sz w:val="28"/>
      <w:szCs w:val="32"/>
    </w:rPr>
  </w:style>
  <w:style w:type="paragraph" w:styleId="Naslov2">
    <w:name w:val="heading 2"/>
    <w:basedOn w:val="Navaden"/>
    <w:next w:val="Navaden"/>
    <w:qFormat/>
    <w:rsid w:val="00CF4ABC"/>
    <w:pPr>
      <w:keepNext/>
      <w:numPr>
        <w:ilvl w:val="1"/>
        <w:numId w:val="1"/>
      </w:numPr>
      <w:spacing w:before="120"/>
      <w:outlineLvl w:val="1"/>
    </w:pPr>
    <w:rPr>
      <w:rFonts w:cs="Arial"/>
      <w:b/>
      <w:bCs/>
      <w:iCs/>
      <w:sz w:val="28"/>
      <w:szCs w:val="28"/>
    </w:rPr>
  </w:style>
  <w:style w:type="paragraph" w:styleId="Naslov3">
    <w:name w:val="heading 3"/>
    <w:basedOn w:val="Navaden"/>
    <w:next w:val="Navaden"/>
    <w:qFormat/>
    <w:rsid w:val="00CF4ABC"/>
    <w:pPr>
      <w:keepNext/>
      <w:numPr>
        <w:ilvl w:val="2"/>
        <w:numId w:val="1"/>
      </w:numPr>
      <w:spacing w:before="120"/>
      <w:outlineLvl w:val="2"/>
    </w:pPr>
    <w:rPr>
      <w:rFonts w:cs="Arial"/>
      <w:b/>
      <w:bCs/>
      <w:szCs w:val="26"/>
    </w:rPr>
  </w:style>
  <w:style w:type="paragraph" w:styleId="Naslov4">
    <w:name w:val="heading 4"/>
    <w:basedOn w:val="Navaden"/>
    <w:next w:val="Navaden"/>
    <w:qFormat/>
    <w:rsid w:val="00CF4ABC"/>
    <w:pPr>
      <w:keepNext/>
      <w:numPr>
        <w:ilvl w:val="3"/>
        <w:numId w:val="1"/>
      </w:numPr>
      <w:spacing w:before="120"/>
      <w:outlineLvl w:val="3"/>
    </w:pPr>
    <w:rPr>
      <w:b/>
      <w:bCs/>
      <w:i/>
      <w:szCs w:val="28"/>
    </w:rPr>
  </w:style>
  <w:style w:type="paragraph" w:styleId="Naslov5">
    <w:name w:val="heading 5"/>
    <w:basedOn w:val="Navaden"/>
    <w:next w:val="Navaden"/>
    <w:qFormat/>
    <w:rsid w:val="00CF4ABC"/>
    <w:pPr>
      <w:numPr>
        <w:ilvl w:val="4"/>
        <w:numId w:val="1"/>
      </w:numPr>
      <w:spacing w:before="120"/>
      <w:outlineLvl w:val="4"/>
    </w:pPr>
    <w:rPr>
      <w:bCs/>
      <w:i/>
      <w:iCs/>
      <w:szCs w:val="26"/>
    </w:rPr>
  </w:style>
  <w:style w:type="paragraph" w:styleId="Naslov6">
    <w:name w:val="heading 6"/>
    <w:basedOn w:val="Navaden"/>
    <w:next w:val="Navaden"/>
    <w:qFormat/>
    <w:rsid w:val="00CF4ABC"/>
    <w:pPr>
      <w:numPr>
        <w:ilvl w:val="5"/>
        <w:numId w:val="1"/>
      </w:numPr>
      <w:spacing w:before="240" w:after="60"/>
      <w:outlineLvl w:val="5"/>
    </w:pPr>
    <w:rPr>
      <w:b/>
      <w:bCs/>
      <w:szCs w:val="22"/>
    </w:rPr>
  </w:style>
  <w:style w:type="paragraph" w:styleId="Naslov7">
    <w:name w:val="heading 7"/>
    <w:basedOn w:val="Navaden"/>
    <w:next w:val="Navaden"/>
    <w:qFormat/>
    <w:rsid w:val="00CF4ABC"/>
    <w:pPr>
      <w:numPr>
        <w:ilvl w:val="6"/>
        <w:numId w:val="1"/>
      </w:numPr>
      <w:spacing w:before="240" w:after="60"/>
      <w:outlineLvl w:val="6"/>
    </w:pPr>
    <w:rPr>
      <w:szCs w:val="24"/>
    </w:rPr>
  </w:style>
  <w:style w:type="paragraph" w:styleId="Naslov8">
    <w:name w:val="heading 8"/>
    <w:basedOn w:val="Navaden"/>
    <w:next w:val="Navaden"/>
    <w:qFormat/>
    <w:rsid w:val="00CF4ABC"/>
    <w:pPr>
      <w:numPr>
        <w:ilvl w:val="7"/>
        <w:numId w:val="1"/>
      </w:numPr>
      <w:spacing w:before="240" w:after="60"/>
      <w:outlineLvl w:val="7"/>
    </w:pPr>
    <w:rPr>
      <w:i/>
      <w:iCs/>
      <w:szCs w:val="24"/>
    </w:rPr>
  </w:style>
  <w:style w:type="paragraph" w:styleId="Naslov9">
    <w:name w:val="heading 9"/>
    <w:basedOn w:val="Navaden"/>
    <w:next w:val="Navaden"/>
    <w:qFormat/>
    <w:rsid w:val="00CF4ABC"/>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CF4ABC"/>
    <w:pPr>
      <w:tabs>
        <w:tab w:val="center" w:pos="4536"/>
        <w:tab w:val="right" w:pos="9072"/>
      </w:tabs>
      <w:overflowPunct w:val="0"/>
      <w:autoSpaceDE w:val="0"/>
      <w:autoSpaceDN w:val="0"/>
      <w:adjustRightInd w:val="0"/>
      <w:textAlignment w:val="baseline"/>
    </w:pPr>
  </w:style>
  <w:style w:type="paragraph" w:customStyle="1" w:styleId="SlogLevo125cm">
    <w:name w:val="Slog Levo:  125 cm"/>
    <w:basedOn w:val="Navaden"/>
    <w:autoRedefine/>
    <w:rsid w:val="001468DA"/>
    <w:rPr>
      <w:rFonts w:ascii="Times New Roman" w:hAnsi="Times New Roman"/>
      <w:szCs w:val="36"/>
    </w:rPr>
  </w:style>
  <w:style w:type="paragraph" w:customStyle="1" w:styleId="BodyText31">
    <w:name w:val="Body Text 31"/>
    <w:basedOn w:val="Navaden"/>
    <w:rsid w:val="00CF4A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style>
  <w:style w:type="paragraph" w:customStyle="1" w:styleId="BESEDILO">
    <w:name w:val="BESEDILO"/>
    <w:rsid w:val="00CF4ABC"/>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3">
    <w:name w:val="Body Text 3"/>
    <w:basedOn w:val="Navaden"/>
    <w:rsid w:val="00CF4ABC"/>
    <w:rPr>
      <w:rFonts w:cs="Arial"/>
      <w:sz w:val="24"/>
    </w:rPr>
  </w:style>
  <w:style w:type="paragraph" w:styleId="Pripombabesedilo">
    <w:name w:val="annotation text"/>
    <w:basedOn w:val="Navaden"/>
    <w:semiHidden/>
    <w:rsid w:val="00CF4ABC"/>
    <w:rPr>
      <w:sz w:val="20"/>
    </w:rPr>
  </w:style>
  <w:style w:type="paragraph" w:styleId="Glava">
    <w:name w:val="header"/>
    <w:basedOn w:val="Navaden"/>
    <w:rsid w:val="00064C5E"/>
    <w:pPr>
      <w:tabs>
        <w:tab w:val="center" w:pos="4536"/>
        <w:tab w:val="right" w:pos="9072"/>
      </w:tabs>
    </w:pPr>
  </w:style>
  <w:style w:type="character" w:styleId="tevilkastrani">
    <w:name w:val="page number"/>
    <w:basedOn w:val="Privzetapisavaodstavka"/>
    <w:rsid w:val="00C75CAA"/>
  </w:style>
  <w:style w:type="paragraph" w:customStyle="1" w:styleId="Telobesedila31">
    <w:name w:val="Telo besedila 31"/>
    <w:basedOn w:val="Navaden"/>
    <w:rsid w:val="00CE0153"/>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textAlignment w:val="baseline"/>
    </w:pPr>
    <w:rPr>
      <w:rFonts w:ascii="Times New Roman" w:hAnsi="Times New Roman"/>
      <w:sz w:val="24"/>
    </w:rPr>
  </w:style>
  <w:style w:type="paragraph" w:customStyle="1" w:styleId="Telobesedila21">
    <w:name w:val="Telo besedila 21"/>
    <w:basedOn w:val="Navaden"/>
    <w:rsid w:val="00C607D7"/>
    <w:pPr>
      <w:overflowPunct w:val="0"/>
      <w:autoSpaceDE w:val="0"/>
      <w:autoSpaceDN w:val="0"/>
      <w:adjustRightInd w:val="0"/>
      <w:spacing w:after="0"/>
      <w:textAlignment w:val="baseline"/>
    </w:pPr>
    <w:rPr>
      <w:sz w:val="24"/>
    </w:rPr>
  </w:style>
  <w:style w:type="paragraph" w:customStyle="1" w:styleId="xl24">
    <w:name w:val="xl24"/>
    <w:basedOn w:val="Navaden"/>
    <w:rsid w:val="00C607D7"/>
    <w:pPr>
      <w:spacing w:before="100" w:beforeAutospacing="1" w:after="100" w:afterAutospacing="1"/>
      <w:jc w:val="center"/>
    </w:pPr>
    <w:rPr>
      <w:rFonts w:ascii="Times New Roman" w:eastAsia="Arial Unicode MS" w:hAnsi="Times New Roman" w:cs="Arial Unicode MS"/>
      <w:b/>
      <w:bCs/>
      <w:sz w:val="24"/>
      <w:szCs w:val="24"/>
    </w:rPr>
  </w:style>
  <w:style w:type="character" w:styleId="Pripombasklic">
    <w:name w:val="annotation reference"/>
    <w:semiHidden/>
    <w:rsid w:val="00C62715"/>
    <w:rPr>
      <w:sz w:val="16"/>
      <w:szCs w:val="16"/>
    </w:rPr>
  </w:style>
  <w:style w:type="paragraph" w:styleId="Zadevapripombe">
    <w:name w:val="annotation subject"/>
    <w:basedOn w:val="Pripombabesedilo"/>
    <w:next w:val="Pripombabesedilo"/>
    <w:semiHidden/>
    <w:rsid w:val="00C62715"/>
    <w:rPr>
      <w:b/>
      <w:bCs/>
    </w:rPr>
  </w:style>
  <w:style w:type="paragraph" w:styleId="Besedilooblaka">
    <w:name w:val="Balloon Text"/>
    <w:basedOn w:val="Navaden"/>
    <w:semiHidden/>
    <w:rsid w:val="00C62715"/>
    <w:rPr>
      <w:rFonts w:ascii="Tahoma" w:hAnsi="Tahoma" w:cs="Tahoma"/>
      <w:sz w:val="16"/>
      <w:szCs w:val="16"/>
    </w:rPr>
  </w:style>
  <w:style w:type="character" w:styleId="Sprotnaopomba-sklic">
    <w:name w:val="footnote reference"/>
    <w:aliases w:val="Footnote number,-E Fußnotenzeichen"/>
    <w:semiHidden/>
    <w:rsid w:val="003E0A4C"/>
    <w:rPr>
      <w:vertAlign w:val="superscript"/>
    </w:rPr>
  </w:style>
  <w:style w:type="paragraph" w:customStyle="1" w:styleId="BodyText32">
    <w:name w:val="Body Text 32"/>
    <w:basedOn w:val="Navaden"/>
    <w:rsid w:val="00833AB0"/>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textAlignment w:val="baseline"/>
    </w:pPr>
    <w:rPr>
      <w:rFonts w:ascii="Times New Roman" w:hAnsi="Times New Roman"/>
      <w:sz w:val="24"/>
    </w:rPr>
  </w:style>
  <w:style w:type="paragraph" w:styleId="Sprotnaopomba-besedilo">
    <w:name w:val="footnote text"/>
    <w:aliases w:val="IFZ f,Footnote,Fußnote,-E Fußnotentext,Fußnotentext Ursprung"/>
    <w:basedOn w:val="Navaden"/>
    <w:link w:val="Sprotnaopomba-besediloZnak"/>
    <w:semiHidden/>
    <w:rsid w:val="00833AB0"/>
    <w:rPr>
      <w:sz w:val="20"/>
    </w:rPr>
  </w:style>
  <w:style w:type="character" w:customStyle="1" w:styleId="Sprotnaopomba-besediloZnak">
    <w:name w:val="Sprotna opomba - besedilo Znak"/>
    <w:aliases w:val="IFZ f Znak,Footnote Znak,Fußnote Znak,-E Fußnotentext Znak,Fußnotentext Ursprung Znak"/>
    <w:link w:val="Sprotnaopomba-besedilo"/>
    <w:semiHidden/>
    <w:rsid w:val="00833AB0"/>
    <w:rPr>
      <w:rFonts w:ascii="Arial" w:hAnsi="Arial"/>
      <w:lang w:val="sl-SI" w:eastAsia="sl-SI" w:bidi="ar-SA"/>
    </w:rPr>
  </w:style>
  <w:style w:type="paragraph" w:customStyle="1" w:styleId="align-justify">
    <w:name w:val="align-justify"/>
    <w:basedOn w:val="Navaden"/>
    <w:rsid w:val="007E364E"/>
    <w:pPr>
      <w:spacing w:before="100" w:beforeAutospacing="1" w:after="100" w:afterAutospacing="1"/>
    </w:pPr>
    <w:rPr>
      <w:rFonts w:ascii="Verdana" w:hAnsi="Verdana"/>
      <w:color w:val="333333"/>
      <w:sz w:val="9"/>
      <w:szCs w:val="9"/>
    </w:rPr>
  </w:style>
  <w:style w:type="paragraph" w:customStyle="1" w:styleId="CharChar1Char">
    <w:name w:val="Char Char1 Char"/>
    <w:basedOn w:val="Navaden"/>
    <w:rsid w:val="00173E5F"/>
    <w:pPr>
      <w:spacing w:after="160" w:line="240" w:lineRule="exact"/>
      <w:jc w:val="left"/>
    </w:pPr>
    <w:rPr>
      <w:rFonts w:ascii="Tahoma" w:hAnsi="Tahoma"/>
      <w:color w:val="000000"/>
      <w:sz w:val="20"/>
      <w:lang w:val="en-US" w:eastAsia="en-US"/>
    </w:rPr>
  </w:style>
  <w:style w:type="table" w:styleId="Tabelamrea">
    <w:name w:val="Table Grid"/>
    <w:basedOn w:val="Navadnatabela"/>
    <w:rsid w:val="00461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qFormat/>
    <w:rsid w:val="006F6DE4"/>
    <w:rPr>
      <w:i/>
      <w:iCs/>
    </w:rPr>
  </w:style>
  <w:style w:type="paragraph" w:customStyle="1" w:styleId="Slog1">
    <w:name w:val="Slog1"/>
    <w:basedOn w:val="Navaden"/>
    <w:rsid w:val="004C333D"/>
    <w:pPr>
      <w:spacing w:before="240" w:after="60"/>
    </w:pPr>
    <w:rPr>
      <w:szCs w:val="24"/>
    </w:rPr>
  </w:style>
  <w:style w:type="paragraph" w:styleId="Odstavekseznama">
    <w:name w:val="List Paragraph"/>
    <w:basedOn w:val="Navaden"/>
    <w:uiPriority w:val="34"/>
    <w:qFormat/>
    <w:rsid w:val="00D94F7D"/>
    <w:pPr>
      <w:ind w:left="708"/>
    </w:pPr>
  </w:style>
  <w:style w:type="character" w:styleId="Hiperpovezava">
    <w:name w:val="Hyperlink"/>
    <w:rsid w:val="007775CA"/>
    <w:rPr>
      <w:color w:val="0000FF"/>
      <w:u w:val="single"/>
    </w:rPr>
  </w:style>
  <w:style w:type="character" w:styleId="Nerazreenaomemba">
    <w:name w:val="Unresolved Mention"/>
    <w:uiPriority w:val="99"/>
    <w:semiHidden/>
    <w:unhideWhenUsed/>
    <w:rsid w:val="005B7932"/>
    <w:rPr>
      <w:color w:val="605E5C"/>
      <w:shd w:val="clear" w:color="auto" w:fill="E1DFDD"/>
    </w:rPr>
  </w:style>
  <w:style w:type="paragraph" w:styleId="Revizija">
    <w:name w:val="Revision"/>
    <w:hidden/>
    <w:uiPriority w:val="99"/>
    <w:semiHidden/>
    <w:rsid w:val="006F59B2"/>
    <w:rPr>
      <w:rFonts w:ascii="Arial" w:hAnsi="Arial"/>
      <w:sz w:val="22"/>
    </w:rPr>
  </w:style>
  <w:style w:type="character" w:styleId="SledenaHiperpovezava">
    <w:name w:val="FollowedHyperlink"/>
    <w:rsid w:val="00A87B7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063219">
      <w:bodyDiv w:val="1"/>
      <w:marLeft w:val="0"/>
      <w:marRight w:val="0"/>
      <w:marTop w:val="0"/>
      <w:marBottom w:val="0"/>
      <w:divBdr>
        <w:top w:val="none" w:sz="0" w:space="0" w:color="auto"/>
        <w:left w:val="none" w:sz="0" w:space="0" w:color="auto"/>
        <w:bottom w:val="none" w:sz="0" w:space="0" w:color="auto"/>
        <w:right w:val="none" w:sz="0" w:space="0" w:color="auto"/>
      </w:divBdr>
      <w:divsChild>
        <w:div w:id="1031566017">
          <w:marLeft w:val="0"/>
          <w:marRight w:val="0"/>
          <w:marTop w:val="0"/>
          <w:marBottom w:val="0"/>
          <w:divBdr>
            <w:top w:val="none" w:sz="0" w:space="0" w:color="auto"/>
            <w:left w:val="none" w:sz="0" w:space="0" w:color="auto"/>
            <w:bottom w:val="none" w:sz="0" w:space="0" w:color="auto"/>
            <w:right w:val="none" w:sz="0" w:space="0" w:color="auto"/>
          </w:divBdr>
          <w:divsChild>
            <w:div w:id="53506498">
              <w:marLeft w:val="0"/>
              <w:marRight w:val="0"/>
              <w:marTop w:val="0"/>
              <w:marBottom w:val="0"/>
              <w:divBdr>
                <w:top w:val="none" w:sz="0" w:space="0" w:color="auto"/>
                <w:left w:val="none" w:sz="0" w:space="0" w:color="auto"/>
                <w:bottom w:val="none" w:sz="0" w:space="0" w:color="auto"/>
                <w:right w:val="none" w:sz="0" w:space="0" w:color="auto"/>
              </w:divBdr>
              <w:divsChild>
                <w:div w:id="470833355">
                  <w:marLeft w:val="0"/>
                  <w:marRight w:val="0"/>
                  <w:marTop w:val="0"/>
                  <w:marBottom w:val="0"/>
                  <w:divBdr>
                    <w:top w:val="none" w:sz="0" w:space="0" w:color="auto"/>
                    <w:left w:val="none" w:sz="0" w:space="0" w:color="auto"/>
                    <w:bottom w:val="none" w:sz="0" w:space="0" w:color="auto"/>
                    <w:right w:val="none" w:sz="0" w:space="0" w:color="auto"/>
                  </w:divBdr>
                  <w:divsChild>
                    <w:div w:id="1039357912">
                      <w:marLeft w:val="0"/>
                      <w:marRight w:val="0"/>
                      <w:marTop w:val="25"/>
                      <w:marBottom w:val="25"/>
                      <w:divBdr>
                        <w:top w:val="none" w:sz="0" w:space="0" w:color="auto"/>
                        <w:left w:val="none" w:sz="0" w:space="0" w:color="auto"/>
                        <w:bottom w:val="none" w:sz="0" w:space="0" w:color="auto"/>
                        <w:right w:val="none" w:sz="0" w:space="0" w:color="auto"/>
                      </w:divBdr>
                      <w:divsChild>
                        <w:div w:id="420611918">
                          <w:marLeft w:val="25"/>
                          <w:marRight w:val="0"/>
                          <w:marTop w:val="0"/>
                          <w:marBottom w:val="0"/>
                          <w:divBdr>
                            <w:top w:val="none" w:sz="0" w:space="0" w:color="auto"/>
                            <w:left w:val="none" w:sz="0" w:space="0" w:color="auto"/>
                            <w:bottom w:val="none" w:sz="0" w:space="0" w:color="auto"/>
                            <w:right w:val="none" w:sz="0" w:space="0" w:color="auto"/>
                          </w:divBdr>
                          <w:divsChild>
                            <w:div w:id="1240169118">
                              <w:marLeft w:val="0"/>
                              <w:marRight w:val="0"/>
                              <w:marTop w:val="0"/>
                              <w:marBottom w:val="0"/>
                              <w:divBdr>
                                <w:top w:val="none" w:sz="0" w:space="0" w:color="auto"/>
                                <w:left w:val="none" w:sz="0" w:space="0" w:color="auto"/>
                                <w:bottom w:val="none" w:sz="0" w:space="0" w:color="auto"/>
                                <w:right w:val="none" w:sz="0" w:space="0" w:color="auto"/>
                              </w:divBdr>
                              <w:divsChild>
                                <w:div w:id="864830234">
                                  <w:marLeft w:val="42"/>
                                  <w:marRight w:val="85"/>
                                  <w:marTop w:val="42"/>
                                  <w:marBottom w:val="85"/>
                                  <w:divBdr>
                                    <w:top w:val="none" w:sz="0" w:space="0" w:color="auto"/>
                                    <w:left w:val="none" w:sz="0" w:space="0" w:color="auto"/>
                                    <w:bottom w:val="none" w:sz="0" w:space="0" w:color="auto"/>
                                    <w:right w:val="none" w:sz="0" w:space="0" w:color="auto"/>
                                  </w:divBdr>
                                  <w:divsChild>
                                    <w:div w:id="800266199">
                                      <w:marLeft w:val="0"/>
                                      <w:marRight w:val="0"/>
                                      <w:marTop w:val="0"/>
                                      <w:marBottom w:val="0"/>
                                      <w:divBdr>
                                        <w:top w:val="none" w:sz="0" w:space="0" w:color="auto"/>
                                        <w:left w:val="none" w:sz="0" w:space="0" w:color="auto"/>
                                        <w:bottom w:val="none" w:sz="0" w:space="0" w:color="auto"/>
                                        <w:right w:val="none" w:sz="0" w:space="0" w:color="auto"/>
                                      </w:divBdr>
                                      <w:divsChild>
                                        <w:div w:id="122699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2724494">
      <w:bodyDiv w:val="1"/>
      <w:marLeft w:val="0"/>
      <w:marRight w:val="0"/>
      <w:marTop w:val="0"/>
      <w:marBottom w:val="0"/>
      <w:divBdr>
        <w:top w:val="none" w:sz="0" w:space="0" w:color="auto"/>
        <w:left w:val="none" w:sz="0" w:space="0" w:color="auto"/>
        <w:bottom w:val="none" w:sz="0" w:space="0" w:color="auto"/>
        <w:right w:val="none" w:sz="0" w:space="0" w:color="auto"/>
      </w:divBdr>
    </w:div>
    <w:div w:id="404882556">
      <w:bodyDiv w:val="1"/>
      <w:marLeft w:val="0"/>
      <w:marRight w:val="0"/>
      <w:marTop w:val="0"/>
      <w:marBottom w:val="0"/>
      <w:divBdr>
        <w:top w:val="none" w:sz="0" w:space="0" w:color="auto"/>
        <w:left w:val="none" w:sz="0" w:space="0" w:color="auto"/>
        <w:bottom w:val="none" w:sz="0" w:space="0" w:color="auto"/>
        <w:right w:val="none" w:sz="0" w:space="0" w:color="auto"/>
      </w:divBdr>
    </w:div>
    <w:div w:id="433669004">
      <w:bodyDiv w:val="1"/>
      <w:marLeft w:val="0"/>
      <w:marRight w:val="0"/>
      <w:marTop w:val="0"/>
      <w:marBottom w:val="0"/>
      <w:divBdr>
        <w:top w:val="none" w:sz="0" w:space="0" w:color="auto"/>
        <w:left w:val="none" w:sz="0" w:space="0" w:color="auto"/>
        <w:bottom w:val="none" w:sz="0" w:space="0" w:color="auto"/>
        <w:right w:val="none" w:sz="0" w:space="0" w:color="auto"/>
      </w:divBdr>
    </w:div>
    <w:div w:id="676616729">
      <w:bodyDiv w:val="1"/>
      <w:marLeft w:val="0"/>
      <w:marRight w:val="0"/>
      <w:marTop w:val="0"/>
      <w:marBottom w:val="0"/>
      <w:divBdr>
        <w:top w:val="none" w:sz="0" w:space="0" w:color="auto"/>
        <w:left w:val="none" w:sz="0" w:space="0" w:color="auto"/>
        <w:bottom w:val="none" w:sz="0" w:space="0" w:color="auto"/>
        <w:right w:val="none" w:sz="0" w:space="0" w:color="auto"/>
      </w:divBdr>
    </w:div>
    <w:div w:id="686833117">
      <w:bodyDiv w:val="1"/>
      <w:marLeft w:val="0"/>
      <w:marRight w:val="0"/>
      <w:marTop w:val="0"/>
      <w:marBottom w:val="0"/>
      <w:divBdr>
        <w:top w:val="none" w:sz="0" w:space="0" w:color="auto"/>
        <w:left w:val="none" w:sz="0" w:space="0" w:color="auto"/>
        <w:bottom w:val="none" w:sz="0" w:space="0" w:color="auto"/>
        <w:right w:val="none" w:sz="0" w:space="0" w:color="auto"/>
      </w:divBdr>
    </w:div>
    <w:div w:id="835999118">
      <w:bodyDiv w:val="1"/>
      <w:marLeft w:val="0"/>
      <w:marRight w:val="0"/>
      <w:marTop w:val="0"/>
      <w:marBottom w:val="0"/>
      <w:divBdr>
        <w:top w:val="none" w:sz="0" w:space="0" w:color="auto"/>
        <w:left w:val="none" w:sz="0" w:space="0" w:color="auto"/>
        <w:bottom w:val="none" w:sz="0" w:space="0" w:color="auto"/>
        <w:right w:val="none" w:sz="0" w:space="0" w:color="auto"/>
      </w:divBdr>
    </w:div>
    <w:div w:id="900942034">
      <w:bodyDiv w:val="1"/>
      <w:marLeft w:val="0"/>
      <w:marRight w:val="0"/>
      <w:marTop w:val="0"/>
      <w:marBottom w:val="0"/>
      <w:divBdr>
        <w:top w:val="none" w:sz="0" w:space="0" w:color="auto"/>
        <w:left w:val="none" w:sz="0" w:space="0" w:color="auto"/>
        <w:bottom w:val="none" w:sz="0" w:space="0" w:color="auto"/>
        <w:right w:val="none" w:sz="0" w:space="0" w:color="auto"/>
      </w:divBdr>
    </w:div>
    <w:div w:id="936598329">
      <w:bodyDiv w:val="1"/>
      <w:marLeft w:val="0"/>
      <w:marRight w:val="0"/>
      <w:marTop w:val="0"/>
      <w:marBottom w:val="0"/>
      <w:divBdr>
        <w:top w:val="none" w:sz="0" w:space="0" w:color="auto"/>
        <w:left w:val="none" w:sz="0" w:space="0" w:color="auto"/>
        <w:bottom w:val="none" w:sz="0" w:space="0" w:color="auto"/>
        <w:right w:val="none" w:sz="0" w:space="0" w:color="auto"/>
      </w:divBdr>
    </w:div>
    <w:div w:id="1091782880">
      <w:bodyDiv w:val="1"/>
      <w:marLeft w:val="0"/>
      <w:marRight w:val="0"/>
      <w:marTop w:val="0"/>
      <w:marBottom w:val="0"/>
      <w:divBdr>
        <w:top w:val="none" w:sz="0" w:space="0" w:color="auto"/>
        <w:left w:val="none" w:sz="0" w:space="0" w:color="auto"/>
        <w:bottom w:val="none" w:sz="0" w:space="0" w:color="auto"/>
        <w:right w:val="none" w:sz="0" w:space="0" w:color="auto"/>
      </w:divBdr>
    </w:div>
    <w:div w:id="1144663904">
      <w:bodyDiv w:val="1"/>
      <w:marLeft w:val="0"/>
      <w:marRight w:val="0"/>
      <w:marTop w:val="0"/>
      <w:marBottom w:val="0"/>
      <w:divBdr>
        <w:top w:val="none" w:sz="0" w:space="0" w:color="auto"/>
        <w:left w:val="none" w:sz="0" w:space="0" w:color="auto"/>
        <w:bottom w:val="none" w:sz="0" w:space="0" w:color="auto"/>
        <w:right w:val="none" w:sz="0" w:space="0" w:color="auto"/>
      </w:divBdr>
    </w:div>
    <w:div w:id="1199003339">
      <w:bodyDiv w:val="1"/>
      <w:marLeft w:val="0"/>
      <w:marRight w:val="0"/>
      <w:marTop w:val="0"/>
      <w:marBottom w:val="0"/>
      <w:divBdr>
        <w:top w:val="none" w:sz="0" w:space="0" w:color="auto"/>
        <w:left w:val="none" w:sz="0" w:space="0" w:color="auto"/>
        <w:bottom w:val="none" w:sz="0" w:space="0" w:color="auto"/>
        <w:right w:val="none" w:sz="0" w:space="0" w:color="auto"/>
      </w:divBdr>
    </w:div>
    <w:div w:id="1227381356">
      <w:bodyDiv w:val="1"/>
      <w:marLeft w:val="0"/>
      <w:marRight w:val="0"/>
      <w:marTop w:val="0"/>
      <w:marBottom w:val="0"/>
      <w:divBdr>
        <w:top w:val="none" w:sz="0" w:space="0" w:color="auto"/>
        <w:left w:val="none" w:sz="0" w:space="0" w:color="auto"/>
        <w:bottom w:val="none" w:sz="0" w:space="0" w:color="auto"/>
        <w:right w:val="none" w:sz="0" w:space="0" w:color="auto"/>
      </w:divBdr>
    </w:div>
    <w:div w:id="1228758137">
      <w:bodyDiv w:val="1"/>
      <w:marLeft w:val="0"/>
      <w:marRight w:val="0"/>
      <w:marTop w:val="0"/>
      <w:marBottom w:val="0"/>
      <w:divBdr>
        <w:top w:val="none" w:sz="0" w:space="0" w:color="auto"/>
        <w:left w:val="none" w:sz="0" w:space="0" w:color="auto"/>
        <w:bottom w:val="none" w:sz="0" w:space="0" w:color="auto"/>
        <w:right w:val="none" w:sz="0" w:space="0" w:color="auto"/>
      </w:divBdr>
    </w:div>
    <w:div w:id="1400516864">
      <w:bodyDiv w:val="1"/>
      <w:marLeft w:val="0"/>
      <w:marRight w:val="0"/>
      <w:marTop w:val="0"/>
      <w:marBottom w:val="0"/>
      <w:divBdr>
        <w:top w:val="none" w:sz="0" w:space="0" w:color="auto"/>
        <w:left w:val="none" w:sz="0" w:space="0" w:color="auto"/>
        <w:bottom w:val="none" w:sz="0" w:space="0" w:color="auto"/>
        <w:right w:val="none" w:sz="0" w:space="0" w:color="auto"/>
      </w:divBdr>
    </w:div>
    <w:div w:id="1479344133">
      <w:bodyDiv w:val="1"/>
      <w:marLeft w:val="0"/>
      <w:marRight w:val="0"/>
      <w:marTop w:val="0"/>
      <w:marBottom w:val="0"/>
      <w:divBdr>
        <w:top w:val="none" w:sz="0" w:space="0" w:color="auto"/>
        <w:left w:val="none" w:sz="0" w:space="0" w:color="auto"/>
        <w:bottom w:val="none" w:sz="0" w:space="0" w:color="auto"/>
        <w:right w:val="none" w:sz="0" w:space="0" w:color="auto"/>
      </w:divBdr>
    </w:div>
    <w:div w:id="1521579431">
      <w:bodyDiv w:val="1"/>
      <w:marLeft w:val="0"/>
      <w:marRight w:val="0"/>
      <w:marTop w:val="0"/>
      <w:marBottom w:val="0"/>
      <w:divBdr>
        <w:top w:val="none" w:sz="0" w:space="0" w:color="auto"/>
        <w:left w:val="none" w:sz="0" w:space="0" w:color="auto"/>
        <w:bottom w:val="none" w:sz="0" w:space="0" w:color="auto"/>
        <w:right w:val="none" w:sz="0" w:space="0" w:color="auto"/>
      </w:divBdr>
    </w:div>
    <w:div w:id="1587763125">
      <w:bodyDiv w:val="1"/>
      <w:marLeft w:val="0"/>
      <w:marRight w:val="0"/>
      <w:marTop w:val="0"/>
      <w:marBottom w:val="0"/>
      <w:divBdr>
        <w:top w:val="none" w:sz="0" w:space="0" w:color="auto"/>
        <w:left w:val="none" w:sz="0" w:space="0" w:color="auto"/>
        <w:bottom w:val="none" w:sz="0" w:space="0" w:color="auto"/>
        <w:right w:val="none" w:sz="0" w:space="0" w:color="auto"/>
      </w:divBdr>
    </w:div>
    <w:div w:id="1873810118">
      <w:bodyDiv w:val="1"/>
      <w:marLeft w:val="0"/>
      <w:marRight w:val="0"/>
      <w:marTop w:val="0"/>
      <w:marBottom w:val="0"/>
      <w:divBdr>
        <w:top w:val="none" w:sz="0" w:space="0" w:color="auto"/>
        <w:left w:val="none" w:sz="0" w:space="0" w:color="auto"/>
        <w:bottom w:val="none" w:sz="0" w:space="0" w:color="auto"/>
        <w:right w:val="none" w:sz="0" w:space="0" w:color="auto"/>
      </w:divBdr>
    </w:div>
    <w:div w:id="1888757892">
      <w:bodyDiv w:val="1"/>
      <w:marLeft w:val="0"/>
      <w:marRight w:val="0"/>
      <w:marTop w:val="0"/>
      <w:marBottom w:val="0"/>
      <w:divBdr>
        <w:top w:val="none" w:sz="0" w:space="0" w:color="auto"/>
        <w:left w:val="none" w:sz="0" w:space="0" w:color="auto"/>
        <w:bottom w:val="none" w:sz="0" w:space="0" w:color="auto"/>
        <w:right w:val="none" w:sz="0" w:space="0" w:color="auto"/>
      </w:divBdr>
    </w:div>
    <w:div w:id="1942180315">
      <w:bodyDiv w:val="1"/>
      <w:marLeft w:val="0"/>
      <w:marRight w:val="0"/>
      <w:marTop w:val="0"/>
      <w:marBottom w:val="0"/>
      <w:divBdr>
        <w:top w:val="none" w:sz="0" w:space="0" w:color="auto"/>
        <w:left w:val="none" w:sz="0" w:space="0" w:color="auto"/>
        <w:bottom w:val="none" w:sz="0" w:space="0" w:color="auto"/>
        <w:right w:val="none" w:sz="0" w:space="0" w:color="auto"/>
      </w:divBdr>
    </w:div>
    <w:div w:id="1987926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simbio.si/resource/pp05.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ekoigrace.org/images/09-primerno-za-recikliranje.png"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F008F-92ED-4D15-8431-F21BA5464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1419</Words>
  <Characters>8091</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TEHNIČNA SPECIFIKACIJA</vt:lpstr>
    </vt:vector>
  </TitlesOfParts>
  <Company>Ministrstvo za javno upravo</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SPECIFIKACIJA</dc:title>
  <dc:subject/>
  <dc:creator>Doroteja Umek</dc:creator>
  <cp:keywords/>
  <dc:description/>
  <cp:lastModifiedBy>Irina Gutirea Trishina</cp:lastModifiedBy>
  <cp:revision>3</cp:revision>
  <cp:lastPrinted>2019-12-04T10:54:00Z</cp:lastPrinted>
  <dcterms:created xsi:type="dcterms:W3CDTF">2023-06-13T07:29:00Z</dcterms:created>
  <dcterms:modified xsi:type="dcterms:W3CDTF">2023-06-16T12:09:00Z</dcterms:modified>
</cp:coreProperties>
</file>